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B0788" w:rsidRPr="00D86F62" w:rsidRDefault="002B0788" w:rsidP="00D86F62">
      <w:pPr>
        <w:shd w:val="clear" w:color="auto" w:fill="FFFFFF"/>
        <w:tabs>
          <w:tab w:val="left" w:pos="709"/>
        </w:tabs>
        <w:rPr>
          <w:rFonts w:ascii="Arial" w:eastAsia="Times New Roman" w:hAnsi="Arial" w:cs="Arial"/>
        </w:rPr>
      </w:pPr>
    </w:p>
    <w:p w:rsidR="00DD2778" w:rsidRPr="00D86F62" w:rsidRDefault="000A7B87">
      <w:pPr>
        <w:jc w:val="center"/>
        <w:rPr>
          <w:rFonts w:ascii="Times New Roman" w:hAnsi="Times New Roman" w:cs="Times New Roman"/>
          <w:sz w:val="28"/>
          <w:szCs w:val="28"/>
        </w:rPr>
      </w:pPr>
      <w:r w:rsidRPr="00D86F62">
        <w:rPr>
          <w:rFonts w:ascii="Times New Roman" w:hAnsi="Times New Roman" w:cs="Times New Roman"/>
          <w:sz w:val="28"/>
          <w:szCs w:val="28"/>
        </w:rPr>
        <w:t xml:space="preserve">АДМИНИСТРАЦИЯ </w:t>
      </w:r>
      <w:r w:rsidR="002B0788" w:rsidRPr="00D86F62">
        <w:rPr>
          <w:rFonts w:ascii="Times New Roman" w:hAnsi="Times New Roman" w:cs="Times New Roman"/>
          <w:sz w:val="28"/>
          <w:szCs w:val="28"/>
        </w:rPr>
        <w:t>НОВОЧЕКИНСКОГО</w:t>
      </w:r>
      <w:r w:rsidRPr="00D86F62">
        <w:rPr>
          <w:rFonts w:ascii="Times New Roman" w:hAnsi="Times New Roman" w:cs="Times New Roman"/>
          <w:sz w:val="28"/>
          <w:szCs w:val="28"/>
        </w:rPr>
        <w:t xml:space="preserve"> СЕЛЬСОВЕТА</w:t>
      </w:r>
    </w:p>
    <w:p w:rsidR="002B0788" w:rsidRPr="00D86F62" w:rsidRDefault="000A7B87" w:rsidP="002B0788">
      <w:pPr>
        <w:jc w:val="center"/>
        <w:rPr>
          <w:rFonts w:ascii="Times New Roman" w:hAnsi="Times New Roman" w:cs="Times New Roman"/>
          <w:sz w:val="28"/>
          <w:szCs w:val="28"/>
        </w:rPr>
      </w:pPr>
      <w:r w:rsidRPr="00D86F62">
        <w:rPr>
          <w:rFonts w:ascii="Times New Roman" w:hAnsi="Times New Roman" w:cs="Times New Roman"/>
          <w:sz w:val="28"/>
          <w:szCs w:val="28"/>
        </w:rPr>
        <w:t xml:space="preserve"> КЫШТОВСКОГО РАЙОНА НОВОСИБИРСКОЙ ОБЛАСТИ</w:t>
      </w:r>
    </w:p>
    <w:p w:rsidR="002B0788" w:rsidRPr="00D86F62" w:rsidRDefault="002B0788" w:rsidP="002B0788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2B0788" w:rsidRPr="00D86F62" w:rsidRDefault="002B0788" w:rsidP="002B0788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DD2778" w:rsidRPr="00D86F62" w:rsidRDefault="000A7B87">
      <w:pPr>
        <w:jc w:val="center"/>
        <w:rPr>
          <w:rFonts w:ascii="Times New Roman" w:hAnsi="Times New Roman" w:cs="Times New Roman"/>
          <w:sz w:val="28"/>
          <w:szCs w:val="28"/>
        </w:rPr>
      </w:pPr>
      <w:r w:rsidRPr="00D86F62"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DD2778" w:rsidRPr="00D86F62" w:rsidRDefault="00DD2778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DD2778" w:rsidRPr="00D86F62" w:rsidRDefault="000A7B87">
      <w:pPr>
        <w:tabs>
          <w:tab w:val="left" w:pos="9120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D86F62">
        <w:rPr>
          <w:rFonts w:ascii="Times New Roman" w:hAnsi="Times New Roman" w:cs="Times New Roman"/>
          <w:sz w:val="28"/>
          <w:szCs w:val="28"/>
        </w:rPr>
        <w:t xml:space="preserve">  От 25.04.2022                                                                         </w:t>
      </w:r>
      <w:r w:rsidR="002B0788" w:rsidRPr="00D86F62">
        <w:rPr>
          <w:rFonts w:ascii="Times New Roman" w:hAnsi="Times New Roman" w:cs="Times New Roman"/>
          <w:sz w:val="28"/>
          <w:szCs w:val="28"/>
        </w:rPr>
        <w:t xml:space="preserve">                           №  28</w:t>
      </w:r>
      <w:r w:rsidRPr="00D86F62">
        <w:rPr>
          <w:rFonts w:ascii="Times New Roman" w:hAnsi="Times New Roman" w:cs="Times New Roman"/>
          <w:sz w:val="28"/>
          <w:szCs w:val="28"/>
        </w:rPr>
        <w:t xml:space="preserve">                                              </w:t>
      </w:r>
    </w:p>
    <w:p w:rsidR="00DD2778" w:rsidRPr="00D86F62" w:rsidRDefault="00DD2778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2B0788" w:rsidRPr="00D86F62" w:rsidRDefault="002B0788" w:rsidP="002B0788">
      <w:pPr>
        <w:shd w:val="clear" w:color="auto" w:fill="FFFFFF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D86F62">
        <w:rPr>
          <w:rFonts w:ascii="Times New Roman" w:hAnsi="Times New Roman" w:cs="Times New Roman"/>
          <w:sz w:val="28"/>
          <w:szCs w:val="28"/>
        </w:rPr>
        <w:t xml:space="preserve"> </w:t>
      </w:r>
      <w:r w:rsidRPr="00D86F62">
        <w:rPr>
          <w:rFonts w:ascii="Times New Roman" w:eastAsia="Times New Roman" w:hAnsi="Times New Roman" w:cs="Times New Roman"/>
          <w:bCs/>
          <w:sz w:val="28"/>
          <w:szCs w:val="28"/>
        </w:rPr>
        <w:t xml:space="preserve">О признании </w:t>
      </w:r>
      <w:proofErr w:type="gramStart"/>
      <w:r w:rsidRPr="00D86F62">
        <w:rPr>
          <w:rFonts w:ascii="Times New Roman" w:eastAsia="Times New Roman" w:hAnsi="Times New Roman" w:cs="Times New Roman"/>
          <w:bCs/>
          <w:sz w:val="28"/>
          <w:szCs w:val="28"/>
        </w:rPr>
        <w:t>утратившими</w:t>
      </w:r>
      <w:proofErr w:type="gramEnd"/>
      <w:r w:rsidRPr="00D86F62">
        <w:rPr>
          <w:rFonts w:ascii="Times New Roman" w:eastAsia="Times New Roman" w:hAnsi="Times New Roman" w:cs="Times New Roman"/>
          <w:bCs/>
          <w:sz w:val="28"/>
          <w:szCs w:val="28"/>
        </w:rPr>
        <w:t xml:space="preserve"> силу </w:t>
      </w:r>
      <w:r w:rsidR="003F6636" w:rsidRPr="00D86F62">
        <w:rPr>
          <w:rFonts w:ascii="Times New Roman" w:eastAsia="Times New Roman" w:hAnsi="Times New Roman" w:cs="Times New Roman"/>
          <w:bCs/>
          <w:sz w:val="28"/>
          <w:szCs w:val="28"/>
        </w:rPr>
        <w:t xml:space="preserve">  постановление</w:t>
      </w:r>
      <w:r w:rsidRPr="00D86F62">
        <w:rPr>
          <w:rFonts w:ascii="Times New Roman" w:eastAsia="Times New Roman" w:hAnsi="Times New Roman" w:cs="Times New Roman"/>
          <w:bCs/>
          <w:sz w:val="28"/>
          <w:szCs w:val="28"/>
        </w:rPr>
        <w:t xml:space="preserve"> администрации Новочекинского сельсовета Кыштовского района Новосибирской области</w:t>
      </w:r>
    </w:p>
    <w:p w:rsidR="002B0788" w:rsidRPr="00D86F62" w:rsidRDefault="002B0788" w:rsidP="002B0788">
      <w:pPr>
        <w:shd w:val="clear" w:color="auto" w:fill="FFFFFF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2B0788" w:rsidRPr="00D86F62" w:rsidRDefault="002B0788" w:rsidP="002B0788">
      <w:pPr>
        <w:shd w:val="clear" w:color="auto" w:fill="FFFFFF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2B0788" w:rsidRPr="00D86F62" w:rsidRDefault="002B0788" w:rsidP="002B0788">
      <w:pPr>
        <w:shd w:val="clear" w:color="auto" w:fill="FFFFFF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0E2D9C" w:rsidRPr="00D86F62" w:rsidRDefault="00E82317" w:rsidP="00E82317">
      <w:pPr>
        <w:tabs>
          <w:tab w:val="left" w:pos="709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D86F62">
        <w:rPr>
          <w:rFonts w:ascii="Times New Roman" w:hAnsi="Times New Roman" w:cs="Times New Roman"/>
          <w:sz w:val="28"/>
          <w:szCs w:val="28"/>
        </w:rPr>
        <w:t xml:space="preserve">           </w:t>
      </w:r>
      <w:r w:rsidR="000A7B87" w:rsidRPr="00D86F62">
        <w:rPr>
          <w:rFonts w:ascii="Times New Roman" w:hAnsi="Times New Roman" w:cs="Times New Roman"/>
          <w:sz w:val="28"/>
          <w:szCs w:val="28"/>
        </w:rPr>
        <w:t xml:space="preserve">В соответствии с Федеральным законом от 06.10.2003 №131-ФЗ "Об общих </w:t>
      </w:r>
      <w:bookmarkStart w:id="0" w:name="_GoBack"/>
      <w:bookmarkEnd w:id="0"/>
      <w:r w:rsidR="000A7B87" w:rsidRPr="00D86F62">
        <w:rPr>
          <w:rFonts w:ascii="Times New Roman" w:hAnsi="Times New Roman" w:cs="Times New Roman"/>
          <w:sz w:val="28"/>
          <w:szCs w:val="28"/>
        </w:rPr>
        <w:t xml:space="preserve">принципах организации местного самоуправления в Российской Федерации», с целью приведения нормативных правовых актов в соответствие с действующим законодательством, администрация </w:t>
      </w:r>
      <w:r w:rsidR="002B0788" w:rsidRPr="00D86F62">
        <w:rPr>
          <w:rFonts w:ascii="Times New Roman" w:hAnsi="Times New Roman" w:cs="Times New Roman"/>
          <w:sz w:val="28"/>
          <w:szCs w:val="28"/>
        </w:rPr>
        <w:t>Новочекинского</w:t>
      </w:r>
      <w:r w:rsidR="000A7B87" w:rsidRPr="00D86F62">
        <w:rPr>
          <w:rFonts w:ascii="Times New Roman" w:hAnsi="Times New Roman" w:cs="Times New Roman"/>
          <w:sz w:val="28"/>
          <w:szCs w:val="28"/>
        </w:rPr>
        <w:t xml:space="preserve"> сельсовета  Кыштовского района Новосибирской области </w:t>
      </w:r>
    </w:p>
    <w:p w:rsidR="00DD2778" w:rsidRPr="00D86F62" w:rsidRDefault="000A7B87">
      <w:pPr>
        <w:jc w:val="both"/>
        <w:rPr>
          <w:rFonts w:ascii="Times New Roman" w:hAnsi="Times New Roman" w:cs="Times New Roman"/>
          <w:sz w:val="28"/>
          <w:szCs w:val="28"/>
        </w:rPr>
      </w:pPr>
      <w:r w:rsidRPr="00D86F62"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DD2778" w:rsidRPr="00D86F62" w:rsidRDefault="000A7B87" w:rsidP="00D86F62">
      <w:pPr>
        <w:numPr>
          <w:ilvl w:val="0"/>
          <w:numId w:val="1"/>
        </w:numPr>
        <w:ind w:firstLineChars="257" w:firstLine="720"/>
        <w:rPr>
          <w:rFonts w:ascii="Times New Roman" w:hAnsi="Times New Roman" w:cs="Times New Roman"/>
          <w:sz w:val="28"/>
          <w:szCs w:val="28"/>
        </w:rPr>
      </w:pPr>
      <w:r w:rsidRPr="00D86F62">
        <w:rPr>
          <w:rFonts w:ascii="Times New Roman" w:hAnsi="Times New Roman" w:cs="Times New Roman"/>
          <w:sz w:val="28"/>
          <w:szCs w:val="28"/>
        </w:rPr>
        <w:t xml:space="preserve">Признать утратившими силу </w:t>
      </w:r>
      <w:r w:rsidR="003F6636" w:rsidRPr="00D86F62">
        <w:rPr>
          <w:rFonts w:ascii="Times New Roman" w:hAnsi="Times New Roman" w:cs="Times New Roman"/>
          <w:sz w:val="28"/>
          <w:szCs w:val="28"/>
        </w:rPr>
        <w:t xml:space="preserve"> </w:t>
      </w:r>
      <w:r w:rsidRPr="00D86F62">
        <w:rPr>
          <w:rFonts w:ascii="Times New Roman" w:hAnsi="Times New Roman" w:cs="Times New Roman"/>
          <w:sz w:val="28"/>
          <w:szCs w:val="28"/>
        </w:rPr>
        <w:t xml:space="preserve"> постановления администрации </w:t>
      </w:r>
      <w:r w:rsidR="002B0788" w:rsidRPr="00D86F62">
        <w:rPr>
          <w:rFonts w:ascii="Times New Roman" w:hAnsi="Times New Roman" w:cs="Times New Roman"/>
          <w:sz w:val="28"/>
          <w:szCs w:val="28"/>
        </w:rPr>
        <w:t>Новочекинского</w:t>
      </w:r>
      <w:r w:rsidRPr="00D86F62">
        <w:rPr>
          <w:rFonts w:ascii="Times New Roman" w:hAnsi="Times New Roman" w:cs="Times New Roman"/>
          <w:sz w:val="28"/>
          <w:szCs w:val="28"/>
        </w:rPr>
        <w:t xml:space="preserve"> сельсовета Кыштовского района Новосибирской области</w:t>
      </w:r>
      <w:r w:rsidR="003F6636" w:rsidRPr="00D86F62">
        <w:rPr>
          <w:rFonts w:ascii="Times New Roman" w:hAnsi="Times New Roman" w:cs="Times New Roman"/>
          <w:sz w:val="28"/>
          <w:szCs w:val="28"/>
        </w:rPr>
        <w:t xml:space="preserve"> </w:t>
      </w:r>
      <w:r w:rsidRPr="00D86F62">
        <w:rPr>
          <w:rFonts w:ascii="Times New Roman" w:hAnsi="Times New Roman" w:cs="Times New Roman"/>
          <w:color w:val="auto"/>
          <w:sz w:val="28"/>
          <w:szCs w:val="28"/>
        </w:rPr>
        <w:t>от 01.09.2015 №</w:t>
      </w:r>
      <w:r w:rsidR="002B0788" w:rsidRPr="00D86F62">
        <w:rPr>
          <w:rFonts w:ascii="Times New Roman" w:hAnsi="Times New Roman" w:cs="Times New Roman"/>
          <w:color w:val="auto"/>
          <w:sz w:val="28"/>
          <w:szCs w:val="28"/>
        </w:rPr>
        <w:t xml:space="preserve"> 40</w:t>
      </w:r>
      <w:r w:rsidRPr="00D86F62">
        <w:rPr>
          <w:rFonts w:ascii="Times New Roman" w:hAnsi="Times New Roman" w:cs="Times New Roman"/>
          <w:color w:val="auto"/>
          <w:sz w:val="28"/>
          <w:szCs w:val="28"/>
        </w:rPr>
        <w:t xml:space="preserve"> «Об утверждении административного регламента предоставления муниципальной услуги по предоставлению разрешения </w:t>
      </w:r>
      <w:r w:rsidR="003F6636" w:rsidRPr="00D86F62">
        <w:rPr>
          <w:rFonts w:ascii="Times New Roman" w:hAnsi="Times New Roman" w:cs="Times New Roman"/>
          <w:color w:val="auto"/>
          <w:sz w:val="28"/>
          <w:szCs w:val="28"/>
        </w:rPr>
        <w:t>на ввод объекта в эксплуатацию».</w:t>
      </w:r>
    </w:p>
    <w:p w:rsidR="00DD2778" w:rsidRPr="00D86F62" w:rsidRDefault="003F6636">
      <w:pPr>
        <w:pStyle w:val="2"/>
        <w:spacing w:after="0" w:line="240" w:lineRule="auto"/>
        <w:jc w:val="both"/>
        <w:rPr>
          <w:rFonts w:ascii="Times New Roman" w:hAnsi="Times New Roman" w:cs="Times New Roman"/>
          <w:sz w:val="28"/>
        </w:rPr>
      </w:pPr>
      <w:r w:rsidRPr="00D86F62">
        <w:rPr>
          <w:rFonts w:ascii="Times New Roman" w:hAnsi="Times New Roman" w:cs="Times New Roman"/>
          <w:sz w:val="28"/>
        </w:rPr>
        <w:t xml:space="preserve">           </w:t>
      </w:r>
      <w:r w:rsidR="000A7B87" w:rsidRPr="00D86F62">
        <w:rPr>
          <w:rFonts w:ascii="Times New Roman" w:hAnsi="Times New Roman" w:cs="Times New Roman"/>
          <w:sz w:val="28"/>
        </w:rPr>
        <w:t>2.</w:t>
      </w:r>
      <w:r w:rsidR="000A7B87" w:rsidRPr="00D86F62">
        <w:rPr>
          <w:rFonts w:ascii="Times New Roman" w:hAnsi="Times New Roman" w:cs="Times New Roman"/>
          <w:bCs/>
          <w:sz w:val="28"/>
        </w:rPr>
        <w:t xml:space="preserve"> Опубликовать постановление в периодическом печатном издании «</w:t>
      </w:r>
      <w:r w:rsidR="002B0788" w:rsidRPr="00D86F62">
        <w:rPr>
          <w:rFonts w:ascii="Times New Roman" w:hAnsi="Times New Roman" w:cs="Times New Roman"/>
          <w:bCs/>
          <w:sz w:val="28"/>
        </w:rPr>
        <w:t xml:space="preserve">Новочекинский </w:t>
      </w:r>
      <w:r w:rsidR="000A7B87" w:rsidRPr="00D86F62">
        <w:rPr>
          <w:rFonts w:ascii="Times New Roman" w:hAnsi="Times New Roman" w:cs="Times New Roman"/>
          <w:bCs/>
          <w:sz w:val="28"/>
        </w:rPr>
        <w:t>Вестник», а также</w:t>
      </w:r>
      <w:r w:rsidR="002B0788" w:rsidRPr="00D86F62">
        <w:rPr>
          <w:rFonts w:ascii="Times New Roman" w:hAnsi="Times New Roman" w:cs="Times New Roman"/>
          <w:bCs/>
          <w:sz w:val="28"/>
        </w:rPr>
        <w:t xml:space="preserve"> разместить </w:t>
      </w:r>
      <w:r w:rsidR="000A7B87" w:rsidRPr="00D86F62">
        <w:rPr>
          <w:rFonts w:ascii="Times New Roman" w:hAnsi="Times New Roman" w:cs="Times New Roman"/>
          <w:bCs/>
          <w:sz w:val="28"/>
        </w:rPr>
        <w:t xml:space="preserve"> на официальном сайте администрации.</w:t>
      </w:r>
      <w:r w:rsidR="000A7B87" w:rsidRPr="00D86F62">
        <w:rPr>
          <w:rFonts w:ascii="Times New Roman" w:hAnsi="Times New Roman" w:cs="Times New Roman"/>
          <w:sz w:val="28"/>
        </w:rPr>
        <w:t xml:space="preserve"> </w:t>
      </w:r>
    </w:p>
    <w:p w:rsidR="00DD2778" w:rsidRPr="00D86F62" w:rsidRDefault="000A7B87" w:rsidP="00D86F62">
      <w:pPr>
        <w:pStyle w:val="2"/>
        <w:spacing w:after="0" w:line="240" w:lineRule="auto"/>
        <w:ind w:firstLineChars="257" w:firstLine="720"/>
        <w:jc w:val="both"/>
        <w:rPr>
          <w:rFonts w:ascii="Times New Roman" w:hAnsi="Times New Roman" w:cs="Times New Roman"/>
          <w:bCs/>
          <w:sz w:val="28"/>
        </w:rPr>
      </w:pPr>
      <w:r w:rsidRPr="00D86F62">
        <w:rPr>
          <w:rFonts w:ascii="Times New Roman" w:hAnsi="Times New Roman" w:cs="Times New Roman"/>
          <w:sz w:val="28"/>
        </w:rPr>
        <w:t>3. Постановление вступает в силу с момента официального опубликования.</w:t>
      </w:r>
    </w:p>
    <w:p w:rsidR="00DD2778" w:rsidRPr="00D86F62" w:rsidRDefault="000A7B87" w:rsidP="00D86F62">
      <w:pPr>
        <w:ind w:firstLineChars="257" w:firstLine="720"/>
        <w:rPr>
          <w:rFonts w:ascii="Times New Roman" w:hAnsi="Times New Roman" w:cs="Times New Roman"/>
          <w:sz w:val="28"/>
          <w:szCs w:val="28"/>
        </w:rPr>
      </w:pPr>
      <w:r w:rsidRPr="00D86F62">
        <w:rPr>
          <w:rFonts w:ascii="Times New Roman" w:hAnsi="Times New Roman" w:cs="Times New Roman"/>
          <w:sz w:val="28"/>
          <w:szCs w:val="28"/>
        </w:rPr>
        <w:t>4.</w:t>
      </w:r>
      <w:r w:rsidR="003F6636" w:rsidRPr="00D86F62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D86F62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D86F62">
        <w:rPr>
          <w:rFonts w:ascii="Times New Roman" w:hAnsi="Times New Roman" w:cs="Times New Roman"/>
          <w:sz w:val="28"/>
          <w:szCs w:val="28"/>
        </w:rPr>
        <w:t xml:space="preserve"> исполнением постановления оставляю за собой.</w:t>
      </w:r>
    </w:p>
    <w:p w:rsidR="00DD2778" w:rsidRPr="00D86F62" w:rsidRDefault="00DD2778" w:rsidP="00D86F62">
      <w:pPr>
        <w:pStyle w:val="22"/>
        <w:shd w:val="clear" w:color="auto" w:fill="auto"/>
        <w:spacing w:before="0" w:after="0" w:line="322" w:lineRule="exact"/>
        <w:ind w:leftChars="206" w:left="494" w:firstLineChars="435" w:firstLine="1218"/>
        <w:jc w:val="both"/>
        <w:rPr>
          <w:sz w:val="28"/>
          <w:szCs w:val="28"/>
        </w:rPr>
      </w:pPr>
    </w:p>
    <w:p w:rsidR="00DD2778" w:rsidRPr="00D86F62" w:rsidRDefault="00DD2778" w:rsidP="00D86F62">
      <w:pPr>
        <w:pStyle w:val="22"/>
        <w:shd w:val="clear" w:color="auto" w:fill="auto"/>
        <w:spacing w:before="0" w:after="0" w:line="322" w:lineRule="exact"/>
        <w:ind w:leftChars="206" w:left="494" w:firstLineChars="435" w:firstLine="1218"/>
        <w:jc w:val="both"/>
        <w:rPr>
          <w:sz w:val="28"/>
          <w:szCs w:val="28"/>
        </w:rPr>
      </w:pPr>
    </w:p>
    <w:p w:rsidR="00DD2778" w:rsidRPr="00D86F62" w:rsidRDefault="000A7B87" w:rsidP="002B0788">
      <w:pPr>
        <w:rPr>
          <w:rFonts w:ascii="Times New Roman" w:hAnsi="Times New Roman" w:cs="Times New Roman"/>
          <w:sz w:val="28"/>
          <w:szCs w:val="28"/>
        </w:rPr>
      </w:pPr>
      <w:r w:rsidRPr="00D86F62">
        <w:rPr>
          <w:rFonts w:ascii="Times New Roman" w:hAnsi="Times New Roman" w:cs="Times New Roman"/>
          <w:sz w:val="28"/>
          <w:szCs w:val="28"/>
        </w:rPr>
        <w:t xml:space="preserve">Глава </w:t>
      </w:r>
      <w:r w:rsidR="002B0788" w:rsidRPr="00D86F62">
        <w:rPr>
          <w:rFonts w:ascii="Times New Roman" w:hAnsi="Times New Roman" w:cs="Times New Roman"/>
          <w:sz w:val="28"/>
          <w:szCs w:val="28"/>
        </w:rPr>
        <w:t>Новочекинского</w:t>
      </w:r>
      <w:r w:rsidRPr="00D86F62">
        <w:rPr>
          <w:rFonts w:ascii="Times New Roman" w:hAnsi="Times New Roman" w:cs="Times New Roman"/>
          <w:sz w:val="28"/>
          <w:szCs w:val="28"/>
        </w:rPr>
        <w:t xml:space="preserve"> сельсовета                         </w:t>
      </w:r>
      <w:r w:rsidR="002B0788" w:rsidRPr="00D86F62">
        <w:rPr>
          <w:rFonts w:ascii="Times New Roman" w:hAnsi="Times New Roman" w:cs="Times New Roman"/>
          <w:sz w:val="28"/>
          <w:szCs w:val="28"/>
        </w:rPr>
        <w:t xml:space="preserve">  </w:t>
      </w:r>
      <w:r w:rsidR="00D86F62">
        <w:rPr>
          <w:rFonts w:ascii="Times New Roman" w:hAnsi="Times New Roman" w:cs="Times New Roman"/>
          <w:sz w:val="28"/>
          <w:szCs w:val="28"/>
        </w:rPr>
        <w:t xml:space="preserve">                       </w:t>
      </w:r>
      <w:r w:rsidR="002B0788" w:rsidRPr="00D86F62">
        <w:rPr>
          <w:rFonts w:ascii="Times New Roman" w:hAnsi="Times New Roman" w:cs="Times New Roman"/>
          <w:sz w:val="28"/>
          <w:szCs w:val="28"/>
        </w:rPr>
        <w:t>Ю.В. Хоруженко</w:t>
      </w:r>
    </w:p>
    <w:p w:rsidR="00DD2778" w:rsidRPr="00D86F62" w:rsidRDefault="00DD2778" w:rsidP="00D86F62">
      <w:pPr>
        <w:ind w:leftChars="206" w:left="494" w:firstLineChars="435" w:firstLine="1218"/>
        <w:rPr>
          <w:rFonts w:ascii="Times New Roman" w:hAnsi="Times New Roman" w:cs="Times New Roman"/>
          <w:sz w:val="28"/>
          <w:szCs w:val="28"/>
        </w:rPr>
      </w:pPr>
    </w:p>
    <w:sectPr w:rsidR="00DD2778" w:rsidRPr="00D86F62" w:rsidSect="00DD2778"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835D9" w:rsidRDefault="002835D9">
      <w:r>
        <w:separator/>
      </w:r>
    </w:p>
  </w:endnote>
  <w:endnote w:type="continuationSeparator" w:id="0">
    <w:p w:rsidR="002835D9" w:rsidRDefault="002835D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835D9" w:rsidRDefault="002835D9">
      <w:r>
        <w:separator/>
      </w:r>
    </w:p>
  </w:footnote>
  <w:footnote w:type="continuationSeparator" w:id="0">
    <w:p w:rsidR="002835D9" w:rsidRDefault="002835D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97F41614"/>
    <w:multiLevelType w:val="singleLevel"/>
    <w:tmpl w:val="97F41614"/>
    <w:lvl w:ilvl="0">
      <w:start w:val="1"/>
      <w:numFmt w:val="decimal"/>
      <w:suff w:val="space"/>
      <w:lvlText w:val="%1."/>
      <w:lvlJc w:val="left"/>
    </w:lvl>
  </w:abstractNum>
  <w:abstractNum w:abstractNumId="1">
    <w:nsid w:val="D79C92D1"/>
    <w:multiLevelType w:val="singleLevel"/>
    <w:tmpl w:val="D79C92D1"/>
    <w:lvl w:ilvl="0">
      <w:start w:val="1"/>
      <w:numFmt w:val="decimal"/>
      <w:suff w:val="space"/>
      <w:lvlText w:val="%1."/>
      <w:lvlJc w:val="left"/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B621B2"/>
    <w:rsid w:val="000777CC"/>
    <w:rsid w:val="000A7B87"/>
    <w:rsid w:val="000E2D9C"/>
    <w:rsid w:val="000F663B"/>
    <w:rsid w:val="00177326"/>
    <w:rsid w:val="001B4699"/>
    <w:rsid w:val="001D7401"/>
    <w:rsid w:val="00215092"/>
    <w:rsid w:val="00215552"/>
    <w:rsid w:val="00245D2D"/>
    <w:rsid w:val="002835D9"/>
    <w:rsid w:val="002B0788"/>
    <w:rsid w:val="002D2CC4"/>
    <w:rsid w:val="003459F0"/>
    <w:rsid w:val="00363ED6"/>
    <w:rsid w:val="003A0DDE"/>
    <w:rsid w:val="003F06F5"/>
    <w:rsid w:val="003F1164"/>
    <w:rsid w:val="003F6636"/>
    <w:rsid w:val="003F73E5"/>
    <w:rsid w:val="00497212"/>
    <w:rsid w:val="004C4615"/>
    <w:rsid w:val="00571185"/>
    <w:rsid w:val="005B7AFE"/>
    <w:rsid w:val="00652040"/>
    <w:rsid w:val="00654D4A"/>
    <w:rsid w:val="006D78E3"/>
    <w:rsid w:val="00905448"/>
    <w:rsid w:val="009C04A6"/>
    <w:rsid w:val="00A41578"/>
    <w:rsid w:val="00A66374"/>
    <w:rsid w:val="00B20A2D"/>
    <w:rsid w:val="00B305C0"/>
    <w:rsid w:val="00B621B2"/>
    <w:rsid w:val="00B873AA"/>
    <w:rsid w:val="00BB595E"/>
    <w:rsid w:val="00CE0517"/>
    <w:rsid w:val="00CF324C"/>
    <w:rsid w:val="00D44BE2"/>
    <w:rsid w:val="00D86F62"/>
    <w:rsid w:val="00DD2778"/>
    <w:rsid w:val="00E61012"/>
    <w:rsid w:val="00E612E6"/>
    <w:rsid w:val="00E82317"/>
    <w:rsid w:val="00EF0D83"/>
    <w:rsid w:val="00F52976"/>
    <w:rsid w:val="00FB4404"/>
    <w:rsid w:val="00FC4B59"/>
    <w:rsid w:val="10D16E2F"/>
    <w:rsid w:val="1EB739EE"/>
    <w:rsid w:val="20CB7024"/>
    <w:rsid w:val="533256DB"/>
    <w:rsid w:val="533A4E09"/>
    <w:rsid w:val="5C1D4FBB"/>
    <w:rsid w:val="74CF5300"/>
    <w:rsid w:val="78332DB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semiHidden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Balloon Text" w:qFormat="1"/>
    <w:lsdException w:name="Table Grid" w:semiHidden="0" w:uiPriority="59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DD2778"/>
    <w:rPr>
      <w:rFonts w:ascii="Arial Unicode MS" w:eastAsia="Arial Unicode MS" w:hAnsi="Arial Unicode MS" w:cs="Arial Unicode MS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qFormat/>
    <w:rsid w:val="00DD2778"/>
    <w:rPr>
      <w:rFonts w:ascii="Tahoma" w:hAnsi="Tahoma" w:cs="Tahoma"/>
      <w:sz w:val="16"/>
      <w:szCs w:val="16"/>
    </w:rPr>
  </w:style>
  <w:style w:type="paragraph" w:styleId="2">
    <w:name w:val="Body Text 2"/>
    <w:basedOn w:val="a"/>
    <w:uiPriority w:val="99"/>
    <w:unhideWhenUsed/>
    <w:qFormat/>
    <w:rsid w:val="00DD2778"/>
    <w:pPr>
      <w:spacing w:after="120" w:line="480" w:lineRule="auto"/>
    </w:pPr>
    <w:rPr>
      <w:szCs w:val="28"/>
    </w:rPr>
  </w:style>
  <w:style w:type="character" w:customStyle="1" w:styleId="20">
    <w:name w:val="Основной текст (2)_"/>
    <w:basedOn w:val="a0"/>
    <w:link w:val="21"/>
    <w:qFormat/>
    <w:rsid w:val="00DD2778"/>
    <w:rPr>
      <w:rFonts w:ascii="Times New Roman" w:eastAsia="Times New Roman" w:hAnsi="Times New Roman" w:cs="Times New Roman"/>
      <w:spacing w:val="90"/>
      <w:sz w:val="57"/>
      <w:szCs w:val="57"/>
      <w:shd w:val="clear" w:color="auto" w:fill="FFFFFF"/>
      <w:lang w:val="en-US"/>
    </w:rPr>
  </w:style>
  <w:style w:type="paragraph" w:customStyle="1" w:styleId="21">
    <w:name w:val="Основной текст (2)"/>
    <w:basedOn w:val="a"/>
    <w:link w:val="20"/>
    <w:qFormat/>
    <w:rsid w:val="00DD2778"/>
    <w:pPr>
      <w:shd w:val="clear" w:color="auto" w:fill="FFFFFF"/>
      <w:spacing w:after="420" w:line="0" w:lineRule="atLeast"/>
    </w:pPr>
    <w:rPr>
      <w:rFonts w:ascii="Times New Roman" w:eastAsia="Times New Roman" w:hAnsi="Times New Roman" w:cs="Times New Roman"/>
      <w:color w:val="auto"/>
      <w:spacing w:val="90"/>
      <w:sz w:val="57"/>
      <w:szCs w:val="57"/>
      <w:lang w:val="en-US" w:eastAsia="en-US"/>
    </w:rPr>
  </w:style>
  <w:style w:type="character" w:customStyle="1" w:styleId="1">
    <w:name w:val="Заголовок №1_"/>
    <w:basedOn w:val="a0"/>
    <w:link w:val="10"/>
    <w:qFormat/>
    <w:rsid w:val="00DD2778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10">
    <w:name w:val="Заголовок №1"/>
    <w:basedOn w:val="a"/>
    <w:link w:val="1"/>
    <w:qFormat/>
    <w:rsid w:val="00DD2778"/>
    <w:pPr>
      <w:shd w:val="clear" w:color="auto" w:fill="FFFFFF"/>
      <w:spacing w:before="180" w:after="60" w:line="324" w:lineRule="exact"/>
      <w:jc w:val="center"/>
      <w:outlineLvl w:val="0"/>
    </w:pPr>
    <w:rPr>
      <w:rFonts w:ascii="Times New Roman" w:eastAsia="Times New Roman" w:hAnsi="Times New Roman" w:cs="Times New Roman"/>
      <w:color w:val="auto"/>
      <w:sz w:val="28"/>
      <w:szCs w:val="28"/>
      <w:lang w:eastAsia="en-US"/>
    </w:rPr>
  </w:style>
  <w:style w:type="character" w:customStyle="1" w:styleId="a5">
    <w:name w:val="Основной текст_"/>
    <w:basedOn w:val="a0"/>
    <w:link w:val="22"/>
    <w:qFormat/>
    <w:rsid w:val="00DD2778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paragraph" w:customStyle="1" w:styleId="22">
    <w:name w:val="Основной текст2"/>
    <w:basedOn w:val="a"/>
    <w:link w:val="a5"/>
    <w:qFormat/>
    <w:rsid w:val="00DD2778"/>
    <w:pPr>
      <w:shd w:val="clear" w:color="auto" w:fill="FFFFFF"/>
      <w:spacing w:before="420" w:after="600" w:line="0" w:lineRule="atLeast"/>
    </w:pPr>
    <w:rPr>
      <w:rFonts w:ascii="Times New Roman" w:eastAsia="Times New Roman" w:hAnsi="Times New Roman" w:cs="Times New Roman"/>
      <w:color w:val="auto"/>
      <w:sz w:val="27"/>
      <w:szCs w:val="27"/>
      <w:lang w:eastAsia="en-US"/>
    </w:rPr>
  </w:style>
  <w:style w:type="character" w:customStyle="1" w:styleId="11">
    <w:name w:val="Основной текст1"/>
    <w:basedOn w:val="a5"/>
    <w:qFormat/>
    <w:rsid w:val="00DD2778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character" w:customStyle="1" w:styleId="-1pt">
    <w:name w:val="Основной текст + Интервал -1 pt"/>
    <w:basedOn w:val="a5"/>
    <w:qFormat/>
    <w:rsid w:val="00DD2778"/>
    <w:rPr>
      <w:rFonts w:ascii="Times New Roman" w:eastAsia="Times New Roman" w:hAnsi="Times New Roman" w:cs="Times New Roman"/>
      <w:spacing w:val="-30"/>
      <w:sz w:val="27"/>
      <w:szCs w:val="27"/>
      <w:shd w:val="clear" w:color="auto" w:fill="FFFFFF"/>
      <w:lang w:val="en-US"/>
    </w:rPr>
  </w:style>
  <w:style w:type="character" w:customStyle="1" w:styleId="a4">
    <w:name w:val="Текст выноски Знак"/>
    <w:basedOn w:val="a0"/>
    <w:link w:val="a3"/>
    <w:uiPriority w:val="99"/>
    <w:semiHidden/>
    <w:qFormat/>
    <w:rsid w:val="00DD2778"/>
    <w:rPr>
      <w:rFonts w:ascii="Tahoma" w:eastAsia="Arial Unicode MS" w:hAnsi="Tahoma" w:cs="Tahoma"/>
      <w:color w:val="000000"/>
      <w:sz w:val="16"/>
      <w:szCs w:val="16"/>
      <w:lang w:eastAsia="ru-RU"/>
    </w:rPr>
  </w:style>
  <w:style w:type="character" w:customStyle="1" w:styleId="4">
    <w:name w:val="Основной текст (4)_"/>
    <w:basedOn w:val="a0"/>
    <w:link w:val="40"/>
    <w:qFormat/>
    <w:rsid w:val="00DD2778"/>
    <w:rPr>
      <w:rFonts w:ascii="Times New Roman" w:eastAsia="Times New Roman" w:hAnsi="Times New Roman" w:cs="Times New Roman"/>
      <w:spacing w:val="10"/>
      <w:sz w:val="34"/>
      <w:szCs w:val="34"/>
      <w:shd w:val="clear" w:color="auto" w:fill="FFFFFF"/>
      <w:lang w:val="en-US"/>
    </w:rPr>
  </w:style>
  <w:style w:type="paragraph" w:customStyle="1" w:styleId="40">
    <w:name w:val="Основной текст (4)"/>
    <w:basedOn w:val="a"/>
    <w:link w:val="4"/>
    <w:qFormat/>
    <w:rsid w:val="00DD2778"/>
    <w:pPr>
      <w:shd w:val="clear" w:color="auto" w:fill="FFFFFF"/>
      <w:spacing w:after="420" w:line="0" w:lineRule="atLeast"/>
    </w:pPr>
    <w:rPr>
      <w:rFonts w:ascii="Times New Roman" w:eastAsia="Times New Roman" w:hAnsi="Times New Roman" w:cs="Times New Roman"/>
      <w:color w:val="auto"/>
      <w:spacing w:val="10"/>
      <w:sz w:val="34"/>
      <w:szCs w:val="34"/>
      <w:lang w:val="en-US" w:eastAsia="en-US"/>
    </w:rPr>
  </w:style>
  <w:style w:type="character" w:customStyle="1" w:styleId="3">
    <w:name w:val="Основной текст (3)_"/>
    <w:basedOn w:val="a0"/>
    <w:link w:val="30"/>
    <w:qFormat/>
    <w:rsid w:val="00DD2778"/>
    <w:rPr>
      <w:rFonts w:ascii="Times New Roman" w:eastAsia="Times New Roman" w:hAnsi="Times New Roman" w:cs="Times New Roman"/>
      <w:spacing w:val="10"/>
      <w:sz w:val="18"/>
      <w:szCs w:val="18"/>
      <w:shd w:val="clear" w:color="auto" w:fill="FFFFFF"/>
    </w:rPr>
  </w:style>
  <w:style w:type="paragraph" w:customStyle="1" w:styleId="30">
    <w:name w:val="Основной текст (3)"/>
    <w:basedOn w:val="a"/>
    <w:link w:val="3"/>
    <w:qFormat/>
    <w:rsid w:val="00DD2778"/>
    <w:pPr>
      <w:shd w:val="clear" w:color="auto" w:fill="FFFFFF"/>
      <w:spacing w:line="322" w:lineRule="exact"/>
    </w:pPr>
    <w:rPr>
      <w:rFonts w:ascii="Times New Roman" w:eastAsia="Times New Roman" w:hAnsi="Times New Roman" w:cs="Times New Roman"/>
      <w:color w:val="auto"/>
      <w:spacing w:val="10"/>
      <w:sz w:val="18"/>
      <w:szCs w:val="18"/>
      <w:lang w:eastAsia="en-US"/>
    </w:rPr>
  </w:style>
  <w:style w:type="paragraph" w:customStyle="1" w:styleId="ConsPlusNormal">
    <w:name w:val="ConsPlusNormal"/>
    <w:qFormat/>
    <w:rsid w:val="00DD2778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1A103FD-86E3-460E-A387-3E5F93ACE5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1</Pages>
  <Words>210</Words>
  <Characters>1201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*Питер-Company*</Company>
  <LinksUpToDate>false</LinksUpToDate>
  <CharactersWithSpaces>1409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Дмитрий Каленюк</dc:creator>
  <cp:lastModifiedBy>Специалист</cp:lastModifiedBy>
  <cp:revision>14</cp:revision>
  <cp:lastPrinted>2020-04-18T05:16:00Z</cp:lastPrinted>
  <dcterms:created xsi:type="dcterms:W3CDTF">2020-05-12T06:01:00Z</dcterms:created>
  <dcterms:modified xsi:type="dcterms:W3CDTF">2022-05-12T05:43:00Z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1049-11.2.0.11074</vt:lpwstr>
  </property>
  <property fmtid="{D5CDD505-2E9C-101B-9397-08002B2CF9AE}" pid="3" name="ICV">
    <vt:lpwstr>26DE70078D1B4B2BA323F8E50DA086FF</vt:lpwstr>
  </property>
</Properties>
</file>