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4B0" w:rsidRPr="00B878F5" w:rsidRDefault="00A124B0" w:rsidP="00A124B0">
      <w:pPr>
        <w:pStyle w:val="a5"/>
        <w:rPr>
          <w:sz w:val="24"/>
          <w:szCs w:val="24"/>
        </w:rPr>
      </w:pPr>
      <w:r w:rsidRPr="00B878F5">
        <w:rPr>
          <w:sz w:val="24"/>
          <w:szCs w:val="24"/>
        </w:rPr>
        <w:t>АДМИНИСТРАЦИЯ НОВОЧЕКИНСКОГО СЕЛЬСОВЕТА</w:t>
      </w:r>
    </w:p>
    <w:p w:rsidR="00A124B0" w:rsidRPr="00B878F5" w:rsidRDefault="00A124B0" w:rsidP="00A124B0">
      <w:pPr>
        <w:tabs>
          <w:tab w:val="left" w:pos="709"/>
        </w:tabs>
        <w:jc w:val="center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КЫШТОВСКОГО РАЙОНА НОВОСИБИРСКОЙ ОБЛАСТИ</w:t>
      </w:r>
    </w:p>
    <w:p w:rsidR="00A124B0" w:rsidRPr="00B878F5" w:rsidRDefault="00A124B0" w:rsidP="00A124B0">
      <w:pPr>
        <w:tabs>
          <w:tab w:val="left" w:pos="5835"/>
        </w:tabs>
        <w:jc w:val="center"/>
        <w:rPr>
          <w:rFonts w:ascii="Times New Roman" w:hAnsi="Times New Roman"/>
          <w:sz w:val="24"/>
          <w:szCs w:val="24"/>
        </w:rPr>
      </w:pPr>
    </w:p>
    <w:p w:rsidR="00A124B0" w:rsidRPr="00B878F5" w:rsidRDefault="00A124B0" w:rsidP="00A124B0">
      <w:pPr>
        <w:tabs>
          <w:tab w:val="left" w:pos="5835"/>
        </w:tabs>
        <w:jc w:val="center"/>
        <w:rPr>
          <w:rFonts w:ascii="Times New Roman" w:hAnsi="Times New Roman"/>
          <w:sz w:val="24"/>
          <w:szCs w:val="24"/>
        </w:rPr>
      </w:pPr>
    </w:p>
    <w:p w:rsidR="00A124B0" w:rsidRPr="00B878F5" w:rsidRDefault="00A124B0" w:rsidP="00A124B0">
      <w:pPr>
        <w:pStyle w:val="4"/>
        <w:spacing w:before="0" w:after="0"/>
        <w:ind w:left="720"/>
        <w:jc w:val="center"/>
        <w:rPr>
          <w:rFonts w:ascii="Times New Roman" w:hAnsi="Times New Roman"/>
          <w:b w:val="0"/>
          <w:sz w:val="24"/>
          <w:szCs w:val="24"/>
        </w:rPr>
      </w:pPr>
      <w:r w:rsidRPr="00B878F5">
        <w:rPr>
          <w:rFonts w:ascii="Times New Roman" w:hAnsi="Times New Roman"/>
          <w:b w:val="0"/>
          <w:sz w:val="24"/>
          <w:szCs w:val="24"/>
        </w:rPr>
        <w:t>ПОСТАНОВЛЕНИЕ</w:t>
      </w:r>
    </w:p>
    <w:p w:rsidR="00A124B0" w:rsidRPr="00B878F5" w:rsidRDefault="00A124B0" w:rsidP="00A124B0">
      <w:pPr>
        <w:rPr>
          <w:rFonts w:ascii="Times New Roman" w:hAnsi="Times New Roman"/>
          <w:sz w:val="24"/>
          <w:szCs w:val="24"/>
        </w:rPr>
      </w:pPr>
    </w:p>
    <w:p w:rsidR="00A124B0" w:rsidRPr="00B878F5" w:rsidRDefault="00A124B0" w:rsidP="00A124B0">
      <w:pPr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От 30.12.2019                                    с. Новоложниково                                            № 53</w:t>
      </w:r>
    </w:p>
    <w:p w:rsidR="00A124B0" w:rsidRPr="00B878F5" w:rsidRDefault="00A124B0" w:rsidP="00A124B0">
      <w:pPr>
        <w:rPr>
          <w:rFonts w:ascii="Times New Roman" w:hAnsi="Times New Roman"/>
          <w:bCs/>
          <w:sz w:val="24"/>
          <w:szCs w:val="24"/>
        </w:rPr>
      </w:pPr>
    </w:p>
    <w:p w:rsidR="00A124B0" w:rsidRPr="00B878F5" w:rsidRDefault="00A124B0" w:rsidP="00A124B0">
      <w:pPr>
        <w:pStyle w:val="ConsPlusNormal"/>
        <w:widowControl/>
        <w:tabs>
          <w:tab w:val="left" w:pos="709"/>
        </w:tabs>
        <w:ind w:firstLine="540"/>
        <w:jc w:val="both"/>
        <w:rPr>
          <w:szCs w:val="24"/>
        </w:rPr>
      </w:pPr>
      <w:r w:rsidRPr="00B878F5">
        <w:rPr>
          <w:szCs w:val="24"/>
        </w:rPr>
        <w:t xml:space="preserve"> Об утверждении административного регламента по предоставлению муниципальной услуги по выдаче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</w:r>
    </w:p>
    <w:p w:rsidR="00A124B0" w:rsidRPr="00B878F5" w:rsidRDefault="00A124B0" w:rsidP="00A124B0">
      <w:pPr>
        <w:pStyle w:val="ConsPlusNormal"/>
        <w:widowControl/>
        <w:ind w:firstLine="540"/>
        <w:jc w:val="both"/>
        <w:rPr>
          <w:szCs w:val="24"/>
        </w:rPr>
      </w:pPr>
    </w:p>
    <w:p w:rsidR="00A124B0" w:rsidRPr="00B878F5" w:rsidRDefault="00A124B0" w:rsidP="00A124B0">
      <w:pPr>
        <w:pStyle w:val="ConsPlusNormal"/>
        <w:widowControl/>
        <w:ind w:firstLine="540"/>
        <w:jc w:val="both"/>
        <w:rPr>
          <w:szCs w:val="24"/>
        </w:rPr>
      </w:pPr>
    </w:p>
    <w:p w:rsidR="00A124B0" w:rsidRPr="00B878F5" w:rsidRDefault="00A124B0" w:rsidP="00A124B0">
      <w:pPr>
        <w:pStyle w:val="ConsPlusNormal"/>
        <w:widowControl/>
        <w:tabs>
          <w:tab w:val="left" w:pos="709"/>
        </w:tabs>
        <w:ind w:firstLine="540"/>
        <w:jc w:val="both"/>
        <w:rPr>
          <w:szCs w:val="24"/>
        </w:rPr>
      </w:pPr>
    </w:p>
    <w:p w:rsidR="00A124B0" w:rsidRPr="00B878F5" w:rsidRDefault="00A124B0" w:rsidP="00A124B0">
      <w:pPr>
        <w:ind w:firstLine="53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 xml:space="preserve"> Руководствуясь Федеральными законами от 27.07.2010 № 210-ФЗ «Об организации предоставления государственных и муниципальных услуг», от 16.10.2003 № 131-ФЗ «Об общих принципах организации местного самоуправления в Российской Федерации», администрация Новочекинского сельсовета Кыштовского района Новосибирской области </w:t>
      </w:r>
    </w:p>
    <w:p w:rsidR="00A124B0" w:rsidRPr="00B878F5" w:rsidRDefault="00A124B0" w:rsidP="00A124B0">
      <w:pPr>
        <w:pStyle w:val="ConsPlusNormal"/>
        <w:widowControl/>
        <w:jc w:val="both"/>
        <w:rPr>
          <w:szCs w:val="24"/>
        </w:rPr>
      </w:pPr>
      <w:r w:rsidRPr="00B878F5">
        <w:rPr>
          <w:szCs w:val="24"/>
        </w:rPr>
        <w:t>ПОСТАНОВЛЯЕТ:</w:t>
      </w:r>
    </w:p>
    <w:p w:rsidR="00A124B0" w:rsidRPr="00B878F5" w:rsidRDefault="00A124B0" w:rsidP="00A124B0">
      <w:pPr>
        <w:tabs>
          <w:tab w:val="left" w:pos="-4962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1. Утвердить прилагаемый административный регламент по предоставлению муниципальной услуги  по выдаче специального разрешения на движение по автомобильным дорогам местного значения тяжеловесного и (или) крупногабаритного транспортного средства.</w:t>
      </w:r>
    </w:p>
    <w:p w:rsidR="00A124B0" w:rsidRPr="00B878F5" w:rsidRDefault="00A124B0" w:rsidP="00A124B0">
      <w:pPr>
        <w:tabs>
          <w:tab w:val="left" w:pos="-4962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2. Опубликовать настоящее постановление в периодическом печатном издании «Новочекинский Вестник» и на официальном сайте администрации Новочекинского сельсовета Кыштовского района Новосибирской области в сети Интернет.</w:t>
      </w:r>
    </w:p>
    <w:p w:rsidR="00A124B0" w:rsidRPr="00B878F5" w:rsidRDefault="00A124B0" w:rsidP="00A124B0">
      <w:pPr>
        <w:tabs>
          <w:tab w:val="left" w:pos="-4962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 xml:space="preserve">3.  Контроль за исполнением настоящего постановления оставляю за собой. </w:t>
      </w:r>
    </w:p>
    <w:p w:rsidR="00A124B0" w:rsidRPr="00B878F5" w:rsidRDefault="00A124B0" w:rsidP="00A124B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 xml:space="preserve">       </w:t>
      </w:r>
    </w:p>
    <w:p w:rsidR="00A124B0" w:rsidRPr="00B878F5" w:rsidRDefault="00A124B0" w:rsidP="00A124B0">
      <w:pPr>
        <w:jc w:val="both"/>
        <w:rPr>
          <w:rFonts w:ascii="Times New Roman" w:hAnsi="Times New Roman"/>
          <w:sz w:val="24"/>
          <w:szCs w:val="24"/>
        </w:rPr>
      </w:pPr>
    </w:p>
    <w:p w:rsidR="00A124B0" w:rsidRPr="00B878F5" w:rsidRDefault="00A124B0" w:rsidP="00A124B0">
      <w:pPr>
        <w:jc w:val="both"/>
        <w:rPr>
          <w:rFonts w:ascii="Times New Roman" w:hAnsi="Times New Roman"/>
          <w:sz w:val="24"/>
          <w:szCs w:val="24"/>
        </w:rPr>
      </w:pPr>
    </w:p>
    <w:p w:rsidR="00A124B0" w:rsidRPr="00B878F5" w:rsidRDefault="00A124B0" w:rsidP="00A124B0">
      <w:pPr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 xml:space="preserve">Глава Новочекинского сельсовета </w:t>
      </w:r>
    </w:p>
    <w:p w:rsidR="00A124B0" w:rsidRPr="00B878F5" w:rsidRDefault="00A124B0" w:rsidP="00A124B0">
      <w:pPr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 xml:space="preserve">Кыштовского  района Новосибирской области                                       Ю.В. Хоруженко </w:t>
      </w:r>
    </w:p>
    <w:p w:rsidR="00A124B0" w:rsidRPr="00B878F5" w:rsidRDefault="00A124B0" w:rsidP="00A124B0">
      <w:pPr>
        <w:rPr>
          <w:rFonts w:ascii="Times New Roman" w:hAnsi="Times New Roman"/>
          <w:sz w:val="24"/>
          <w:szCs w:val="24"/>
        </w:rPr>
      </w:pPr>
    </w:p>
    <w:p w:rsidR="00A124B0" w:rsidRPr="00B878F5" w:rsidRDefault="00A124B0" w:rsidP="00A124B0">
      <w:pPr>
        <w:ind w:left="5940"/>
        <w:jc w:val="right"/>
        <w:rPr>
          <w:rFonts w:ascii="Times New Roman" w:hAnsi="Times New Roman"/>
          <w:sz w:val="24"/>
          <w:szCs w:val="24"/>
        </w:rPr>
      </w:pPr>
    </w:p>
    <w:p w:rsidR="00A124B0" w:rsidRPr="00B878F5" w:rsidRDefault="00A124B0" w:rsidP="00A124B0">
      <w:pPr>
        <w:ind w:left="5940"/>
        <w:jc w:val="right"/>
        <w:rPr>
          <w:rFonts w:ascii="Times New Roman" w:hAnsi="Times New Roman"/>
          <w:sz w:val="24"/>
          <w:szCs w:val="24"/>
        </w:rPr>
      </w:pPr>
    </w:p>
    <w:p w:rsidR="00A124B0" w:rsidRPr="00B878F5" w:rsidRDefault="00A124B0" w:rsidP="00A124B0">
      <w:pPr>
        <w:ind w:left="5940"/>
        <w:jc w:val="right"/>
        <w:rPr>
          <w:rFonts w:ascii="Times New Roman" w:hAnsi="Times New Roman"/>
          <w:sz w:val="24"/>
          <w:szCs w:val="24"/>
        </w:rPr>
      </w:pPr>
    </w:p>
    <w:p w:rsidR="00A124B0" w:rsidRPr="00B878F5" w:rsidRDefault="00A124B0" w:rsidP="00A124B0">
      <w:pPr>
        <w:ind w:left="5940"/>
        <w:jc w:val="right"/>
        <w:rPr>
          <w:rFonts w:ascii="Times New Roman" w:hAnsi="Times New Roman"/>
          <w:sz w:val="24"/>
          <w:szCs w:val="24"/>
        </w:rPr>
      </w:pPr>
    </w:p>
    <w:p w:rsidR="00A124B0" w:rsidRPr="00B878F5" w:rsidRDefault="00A124B0" w:rsidP="00A124B0">
      <w:pPr>
        <w:ind w:left="5940"/>
        <w:jc w:val="right"/>
        <w:rPr>
          <w:rFonts w:ascii="Times New Roman" w:hAnsi="Times New Roman"/>
          <w:sz w:val="24"/>
          <w:szCs w:val="24"/>
        </w:rPr>
      </w:pPr>
    </w:p>
    <w:p w:rsidR="00A124B0" w:rsidRPr="00B878F5" w:rsidRDefault="00A124B0" w:rsidP="00A124B0">
      <w:pPr>
        <w:ind w:left="5940"/>
        <w:jc w:val="right"/>
        <w:rPr>
          <w:rFonts w:ascii="Times New Roman" w:hAnsi="Times New Roman"/>
          <w:sz w:val="24"/>
          <w:szCs w:val="24"/>
        </w:rPr>
      </w:pPr>
    </w:p>
    <w:p w:rsidR="00A124B0" w:rsidRPr="00B878F5" w:rsidRDefault="00A124B0" w:rsidP="00A124B0">
      <w:pPr>
        <w:ind w:left="5940"/>
        <w:jc w:val="right"/>
        <w:rPr>
          <w:rFonts w:ascii="Times New Roman" w:hAnsi="Times New Roman"/>
          <w:sz w:val="24"/>
          <w:szCs w:val="24"/>
        </w:rPr>
      </w:pPr>
    </w:p>
    <w:p w:rsidR="00A124B0" w:rsidRPr="00B878F5" w:rsidRDefault="00A124B0" w:rsidP="00A124B0">
      <w:pPr>
        <w:jc w:val="right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УТВЕРЖДЕН</w:t>
      </w:r>
    </w:p>
    <w:p w:rsidR="00A124B0" w:rsidRPr="00B878F5" w:rsidRDefault="00A124B0" w:rsidP="00A124B0">
      <w:pPr>
        <w:tabs>
          <w:tab w:val="left" w:pos="709"/>
        </w:tabs>
        <w:ind w:left="5940"/>
        <w:jc w:val="right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</w:p>
    <w:p w:rsidR="00A124B0" w:rsidRPr="00B878F5" w:rsidRDefault="00A124B0" w:rsidP="00A124B0">
      <w:pPr>
        <w:tabs>
          <w:tab w:val="left" w:pos="709"/>
        </w:tabs>
        <w:ind w:left="5940"/>
        <w:jc w:val="right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Новочекинского  сельсовета Кыштовского района Новосибирской области</w:t>
      </w:r>
    </w:p>
    <w:p w:rsidR="00A124B0" w:rsidRPr="00B878F5" w:rsidRDefault="00A124B0" w:rsidP="00A124B0">
      <w:pPr>
        <w:tabs>
          <w:tab w:val="left" w:pos="709"/>
        </w:tabs>
        <w:ind w:left="5940"/>
        <w:jc w:val="right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от 30.12.2019 № 53</w:t>
      </w:r>
    </w:p>
    <w:p w:rsidR="00A124B0" w:rsidRPr="00B878F5" w:rsidRDefault="00A124B0" w:rsidP="00A124B0">
      <w:pPr>
        <w:ind w:left="5940"/>
        <w:jc w:val="right"/>
        <w:rPr>
          <w:rFonts w:ascii="Times New Roman" w:hAnsi="Times New Roman"/>
          <w:sz w:val="24"/>
          <w:szCs w:val="24"/>
        </w:rPr>
      </w:pPr>
    </w:p>
    <w:p w:rsidR="00A124B0" w:rsidRPr="00B878F5" w:rsidRDefault="00A124B0" w:rsidP="00A124B0">
      <w:pPr>
        <w:ind w:left="5940"/>
        <w:jc w:val="center"/>
        <w:rPr>
          <w:rFonts w:ascii="Times New Roman" w:hAnsi="Times New Roman"/>
          <w:sz w:val="24"/>
          <w:szCs w:val="24"/>
        </w:rPr>
      </w:pPr>
    </w:p>
    <w:p w:rsidR="00A124B0" w:rsidRPr="00B878F5" w:rsidRDefault="00A124B0" w:rsidP="00A124B0">
      <w:pPr>
        <w:jc w:val="both"/>
        <w:rPr>
          <w:rFonts w:ascii="Times New Roman" w:hAnsi="Times New Roman"/>
          <w:sz w:val="24"/>
          <w:szCs w:val="24"/>
        </w:rPr>
      </w:pPr>
    </w:p>
    <w:p w:rsidR="00A124B0" w:rsidRPr="00B878F5" w:rsidRDefault="00A124B0" w:rsidP="00A124B0">
      <w:pPr>
        <w:jc w:val="center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 xml:space="preserve">АДМИНИСТРАТИВНЫЙ РЕГЛАМЕНТ </w:t>
      </w:r>
    </w:p>
    <w:p w:rsidR="00A124B0" w:rsidRPr="00B878F5" w:rsidRDefault="00A124B0" w:rsidP="00A124B0">
      <w:pPr>
        <w:jc w:val="center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предоставления муниципальной услуги по выдаче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</w:r>
    </w:p>
    <w:p w:rsidR="00A124B0" w:rsidRPr="00B878F5" w:rsidRDefault="00A124B0" w:rsidP="00A124B0">
      <w:pPr>
        <w:jc w:val="center"/>
        <w:rPr>
          <w:rFonts w:ascii="Times New Roman" w:hAnsi="Times New Roman"/>
          <w:bCs/>
          <w:sz w:val="24"/>
          <w:szCs w:val="24"/>
        </w:rPr>
      </w:pPr>
    </w:p>
    <w:p w:rsidR="00A124B0" w:rsidRPr="00B878F5" w:rsidRDefault="00A124B0" w:rsidP="00A124B0">
      <w:pPr>
        <w:numPr>
          <w:ilvl w:val="0"/>
          <w:numId w:val="1"/>
        </w:num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Общие положения</w:t>
      </w:r>
    </w:p>
    <w:p w:rsidR="00A124B0" w:rsidRPr="00B878F5" w:rsidRDefault="00A124B0" w:rsidP="00A124B0">
      <w:pPr>
        <w:jc w:val="center"/>
        <w:rPr>
          <w:rFonts w:ascii="Times New Roman" w:hAnsi="Times New Roman"/>
          <w:sz w:val="24"/>
          <w:szCs w:val="24"/>
        </w:rPr>
      </w:pPr>
    </w:p>
    <w:p w:rsidR="00A124B0" w:rsidRPr="00B878F5" w:rsidRDefault="00A124B0" w:rsidP="00A124B0">
      <w:pPr>
        <w:numPr>
          <w:ilvl w:val="1"/>
          <w:numId w:val="1"/>
        </w:numPr>
        <w:tabs>
          <w:tab w:val="clear" w:pos="792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 xml:space="preserve"> Административный регламент предоставления муниципальной услуги </w:t>
      </w:r>
      <w:r w:rsidRPr="00B878F5">
        <w:rPr>
          <w:rFonts w:ascii="Times New Roman" w:hAnsi="Times New Roman"/>
          <w:bCs/>
          <w:sz w:val="24"/>
          <w:szCs w:val="24"/>
        </w:rPr>
        <w:t xml:space="preserve">по </w:t>
      </w:r>
      <w:r w:rsidRPr="00B878F5">
        <w:rPr>
          <w:rFonts w:ascii="Times New Roman" w:hAnsi="Times New Roman"/>
          <w:sz w:val="24"/>
          <w:szCs w:val="24"/>
        </w:rPr>
        <w:t xml:space="preserve">выдаче специального разрешения на движение по автомобильным дорогам местного значения тяжеловесного и (или) крупногабаритного транспортного средства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Новочекинского сельсовета (далее – Администрация), ее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</w:p>
    <w:p w:rsidR="00A124B0" w:rsidRPr="00B878F5" w:rsidRDefault="00A124B0" w:rsidP="00A124B0">
      <w:pPr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Предоставление муниципальной услуги осуществляет Администрация</w:t>
      </w:r>
    </w:p>
    <w:p w:rsidR="00A124B0" w:rsidRPr="00B878F5" w:rsidRDefault="00A124B0" w:rsidP="00A124B0">
      <w:pPr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Новочекинского сельсовета Кыштовского района Новосибирской области (далее – администрация  муниципального образования).</w:t>
      </w:r>
    </w:p>
    <w:p w:rsidR="00A124B0" w:rsidRPr="00B878F5" w:rsidRDefault="00A124B0" w:rsidP="00A124B0">
      <w:pPr>
        <w:numPr>
          <w:ilvl w:val="1"/>
          <w:numId w:val="1"/>
        </w:numPr>
        <w:tabs>
          <w:tab w:val="clear" w:pos="792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Заявителями на предоставление муниципальной услуги выступают:</w:t>
      </w:r>
    </w:p>
    <w:p w:rsidR="00A124B0" w:rsidRPr="00B878F5" w:rsidRDefault="00A124B0" w:rsidP="00A124B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физические или юридические лица, имеющие намерение получить разрешение на движение по автомобильным дорогам местного значения тяжеловесного и (или) крупногабаритного транспортного средства (далее – заявитель). Порядок информирования о правилах предоставлении муниципальной услуги:</w:t>
      </w:r>
    </w:p>
    <w:p w:rsidR="00A124B0" w:rsidRPr="00B878F5" w:rsidRDefault="00A124B0" w:rsidP="00A124B0">
      <w:pPr>
        <w:numPr>
          <w:ilvl w:val="2"/>
          <w:numId w:val="1"/>
        </w:numPr>
        <w:tabs>
          <w:tab w:val="clear" w:pos="175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Местонахождение администрации муниципального образования, предоставляющего муниципальную услугу:  Новосибирская область Кыштовский район с. Новоложниково ул. Центральная, 6;</w:t>
      </w:r>
    </w:p>
    <w:p w:rsidR="00A124B0" w:rsidRPr="00B878F5" w:rsidRDefault="00A124B0" w:rsidP="00A124B0">
      <w:pPr>
        <w:numPr>
          <w:ilvl w:val="2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Часы приёма заявителей в Администрации муниципального образования:</w:t>
      </w:r>
    </w:p>
    <w:p w:rsidR="00A124B0" w:rsidRPr="00B878F5" w:rsidRDefault="00A124B0" w:rsidP="00A124B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понедельник –пятница: с 9-00 до 17-00;</w:t>
      </w:r>
    </w:p>
    <w:p w:rsidR="00A124B0" w:rsidRPr="00B878F5" w:rsidRDefault="00A124B0" w:rsidP="00A124B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lastRenderedPageBreak/>
        <w:t>перерыв на обед: 13.00 – 14.00 часов;</w:t>
      </w:r>
    </w:p>
    <w:p w:rsidR="00A124B0" w:rsidRPr="00B878F5" w:rsidRDefault="00A124B0" w:rsidP="00A124B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выходные дни – суббота, воскресенье.</w:t>
      </w:r>
    </w:p>
    <w:p w:rsidR="00A124B0" w:rsidRPr="00B878F5" w:rsidRDefault="00A124B0" w:rsidP="00A124B0">
      <w:pPr>
        <w:numPr>
          <w:ilvl w:val="2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Адрес официального интернет- сайта Администрации муниципального образования:</w:t>
      </w:r>
      <w:r w:rsidRPr="00B878F5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878F5">
        <w:rPr>
          <w:rFonts w:ascii="Times New Roman" w:hAnsi="Times New Roman"/>
          <w:sz w:val="24"/>
          <w:szCs w:val="24"/>
          <w:lang w:val="en-US"/>
        </w:rPr>
        <w:t>Novochekinskij</w:t>
      </w:r>
      <w:r w:rsidRPr="00B878F5">
        <w:rPr>
          <w:rFonts w:ascii="Times New Roman" w:hAnsi="Times New Roman"/>
          <w:sz w:val="24"/>
          <w:szCs w:val="24"/>
        </w:rPr>
        <w:t>.</w:t>
      </w:r>
      <w:r w:rsidRPr="00B878F5">
        <w:rPr>
          <w:rFonts w:ascii="Times New Roman" w:hAnsi="Times New Roman"/>
          <w:sz w:val="24"/>
          <w:szCs w:val="24"/>
          <w:lang w:val="en-US"/>
        </w:rPr>
        <w:t>nso</w:t>
      </w:r>
      <w:r w:rsidRPr="00B878F5">
        <w:rPr>
          <w:rFonts w:ascii="Times New Roman" w:hAnsi="Times New Roman"/>
          <w:sz w:val="24"/>
          <w:szCs w:val="24"/>
        </w:rPr>
        <w:t>.</w:t>
      </w:r>
      <w:r w:rsidRPr="00B878F5">
        <w:rPr>
          <w:rFonts w:ascii="Times New Roman" w:hAnsi="Times New Roman"/>
          <w:sz w:val="24"/>
          <w:szCs w:val="24"/>
          <w:lang w:val="en-US"/>
        </w:rPr>
        <w:t>ru</w:t>
      </w:r>
      <w:r w:rsidRPr="00B878F5">
        <w:rPr>
          <w:rFonts w:ascii="Times New Roman" w:hAnsi="Times New Roman"/>
          <w:sz w:val="24"/>
          <w:szCs w:val="24"/>
        </w:rPr>
        <w:t>;</w:t>
      </w:r>
      <w:r w:rsidRPr="00B878F5">
        <w:rPr>
          <w:rFonts w:ascii="Times New Roman" w:hAnsi="Times New Roman"/>
          <w:color w:val="FF0000"/>
          <w:sz w:val="24"/>
          <w:szCs w:val="24"/>
        </w:rPr>
        <w:t xml:space="preserve"> </w:t>
      </w:r>
      <w:hyperlink r:id="rId5" w:history="1"/>
      <w:r w:rsidRPr="00B878F5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A124B0" w:rsidRPr="00B878F5" w:rsidRDefault="00A124B0" w:rsidP="00A124B0">
      <w:pPr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 xml:space="preserve">Информация, размещаемая на официальном интернет-сайте и информационном стенде Администрации муниципального образования, обновляется по мере ее изменения. </w:t>
      </w:r>
    </w:p>
    <w:p w:rsidR="00A124B0" w:rsidRPr="00B878F5" w:rsidRDefault="00A124B0" w:rsidP="00A124B0">
      <w:pPr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Адрес электронной почты:</w:t>
      </w:r>
      <w:r w:rsidRPr="00B878F5">
        <w:rPr>
          <w:rFonts w:ascii="Times New Roman" w:hAnsi="Times New Roman"/>
          <w:color w:val="FF0000"/>
          <w:sz w:val="24"/>
          <w:szCs w:val="24"/>
        </w:rPr>
        <w:t xml:space="preserve"> </w:t>
      </w:r>
      <w:hyperlink r:id="rId6" w:history="1">
        <w:r w:rsidRPr="00B878F5">
          <w:rPr>
            <w:rStyle w:val="a3"/>
            <w:rFonts w:ascii="Times New Roman" w:hAnsi="Times New Roman"/>
            <w:lang w:val="en-US"/>
          </w:rPr>
          <w:t>huv</w:t>
        </w:r>
        <w:r w:rsidRPr="00B878F5">
          <w:rPr>
            <w:rStyle w:val="a3"/>
            <w:rFonts w:ascii="Times New Roman" w:hAnsi="Times New Roman"/>
          </w:rPr>
          <w:t>@</w:t>
        </w:r>
        <w:r w:rsidRPr="00B878F5">
          <w:rPr>
            <w:rStyle w:val="a3"/>
            <w:rFonts w:ascii="Times New Roman" w:hAnsi="Times New Roman"/>
            <w:lang w:val="en-US"/>
          </w:rPr>
          <w:t>kyshtovka</w:t>
        </w:r>
        <w:r w:rsidRPr="00B878F5">
          <w:rPr>
            <w:rStyle w:val="a3"/>
            <w:rFonts w:ascii="Times New Roman" w:hAnsi="Times New Roman"/>
          </w:rPr>
          <w:t>.</w:t>
        </w:r>
        <w:r w:rsidRPr="00B878F5">
          <w:rPr>
            <w:rStyle w:val="a3"/>
            <w:rFonts w:ascii="Times New Roman" w:hAnsi="Times New Roman"/>
            <w:lang w:val="en-US"/>
          </w:rPr>
          <w:t>nsknet</w:t>
        </w:r>
        <w:r w:rsidRPr="00B878F5">
          <w:rPr>
            <w:rStyle w:val="a3"/>
            <w:rFonts w:ascii="Times New Roman" w:hAnsi="Times New Roman"/>
          </w:rPr>
          <w:t>.</w:t>
        </w:r>
        <w:r w:rsidRPr="00B878F5">
          <w:rPr>
            <w:rStyle w:val="a3"/>
            <w:rFonts w:ascii="Times New Roman" w:hAnsi="Times New Roman"/>
            <w:lang w:val="en-US"/>
          </w:rPr>
          <w:t>ru</w:t>
        </w:r>
      </w:hyperlink>
    </w:p>
    <w:p w:rsidR="00A124B0" w:rsidRPr="00B878F5" w:rsidRDefault="00A124B0" w:rsidP="00A124B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Телефон (факс) (8383 71) 39 330</w:t>
      </w:r>
    </w:p>
    <w:p w:rsidR="00A124B0" w:rsidRPr="00B878F5" w:rsidRDefault="00A124B0" w:rsidP="00A124B0">
      <w:pPr>
        <w:tabs>
          <w:tab w:val="left" w:pos="-482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1.2.4.     Для получения информации о правилах предоставления муниципальной услуги заявители вправе обратиться в орган местного самоуправления: лично, по телефону; посредством письменного обращения; на официальном сайте Администрации в информационно-телекоммуникационной сети «Интернет»; с использованием Единого портала государственных и муниципальных услуг.</w:t>
      </w:r>
    </w:p>
    <w:p w:rsidR="00A124B0" w:rsidRPr="00B878F5" w:rsidRDefault="00A124B0" w:rsidP="00A124B0">
      <w:pPr>
        <w:tabs>
          <w:tab w:val="left" w:pos="-482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Информирование проводится в двух формах: устное и письменное.</w:t>
      </w:r>
    </w:p>
    <w:p w:rsidR="00A124B0" w:rsidRPr="00B878F5" w:rsidRDefault="00A124B0" w:rsidP="00A124B0">
      <w:pPr>
        <w:tabs>
          <w:tab w:val="left" w:pos="-482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фамилии специалиста, принявшего телефонный звонок.</w:t>
      </w:r>
    </w:p>
    <w:p w:rsidR="00A124B0" w:rsidRPr="00B878F5" w:rsidRDefault="00A124B0" w:rsidP="00A124B0">
      <w:pPr>
        <w:tabs>
          <w:tab w:val="left" w:pos="-482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Устное информирование обратившегося лица осуществляется специалистом не более 10 минут.</w:t>
      </w:r>
    </w:p>
    <w:p w:rsidR="00A124B0" w:rsidRPr="00B878F5" w:rsidRDefault="00A124B0" w:rsidP="00A124B0">
      <w:pPr>
        <w:tabs>
          <w:tab w:val="left" w:pos="-482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A124B0" w:rsidRPr="00B878F5" w:rsidRDefault="00A124B0" w:rsidP="00A124B0">
      <w:pPr>
        <w:tabs>
          <w:tab w:val="left" w:pos="-482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A124B0" w:rsidRPr="00B878F5" w:rsidRDefault="00A124B0" w:rsidP="00A124B0">
      <w:pPr>
        <w:tabs>
          <w:tab w:val="left" w:pos="-482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Ответ на обращение готовится в течение 30 календарных дней со дня регистрации письменного обращения.</w:t>
      </w:r>
    </w:p>
    <w:p w:rsidR="00A124B0" w:rsidRPr="00B878F5" w:rsidRDefault="00A124B0" w:rsidP="00A124B0">
      <w:pPr>
        <w:tabs>
          <w:tab w:val="left" w:pos="-482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A124B0" w:rsidRPr="00B878F5" w:rsidRDefault="00A124B0" w:rsidP="00A124B0">
      <w:pPr>
        <w:tabs>
          <w:tab w:val="left" w:pos="-4820"/>
        </w:tabs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878F5">
        <w:rPr>
          <w:rFonts w:ascii="Times New Roman" w:hAnsi="Times New Roman"/>
          <w:sz w:val="24"/>
          <w:szCs w:val="24"/>
        </w:rPr>
        <w:t xml:space="preserve">Письменный ответ на обращение подписывается Главой муниципального образования и содержит фамилию, имя, отчество и номер телефона исполнителя. </w:t>
      </w:r>
      <w:r w:rsidRPr="00B878F5">
        <w:rPr>
          <w:rFonts w:ascii="Times New Roman" w:hAnsi="Times New Roman"/>
          <w:sz w:val="24"/>
          <w:szCs w:val="24"/>
          <w:shd w:val="clear" w:color="auto" w:fill="FFFFFF"/>
        </w:rPr>
        <w:t>Ответ на обращение направляется в форме электронного документа по адресу электронной почты, указанному в обращении, поступившем в администрацию   в форме электронного документа, и в письменной форме по почтовому адресу, указанному в обращении, поступившем в администрацию в письменной форме.</w:t>
      </w:r>
    </w:p>
    <w:p w:rsidR="00A124B0" w:rsidRPr="00B878F5" w:rsidRDefault="00A124B0" w:rsidP="00A124B0">
      <w:pPr>
        <w:tabs>
          <w:tab w:val="left" w:pos="-482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lastRenderedPageBreak/>
        <w:t>1.2.5.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A124B0" w:rsidRPr="00B878F5" w:rsidRDefault="00A124B0" w:rsidP="00A124B0">
      <w:pPr>
        <w:tabs>
          <w:tab w:val="left" w:pos="-482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A124B0" w:rsidRPr="00B878F5" w:rsidRDefault="00A124B0" w:rsidP="00A124B0">
      <w:pPr>
        <w:tabs>
          <w:tab w:val="left" w:pos="-482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A124B0" w:rsidRPr="00B878F5" w:rsidRDefault="00A124B0" w:rsidP="00A124B0">
      <w:pPr>
        <w:tabs>
          <w:tab w:val="left" w:pos="-482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Также вся информация о муниципальной услуге и услугах, необходимых для получения муниципальной услуги доступна на Интернет-сайте Администрации муниципального образования,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(www.</w:t>
      </w:r>
      <w:r w:rsidRPr="00B878F5">
        <w:rPr>
          <w:rFonts w:ascii="Times New Roman" w:hAnsi="Times New Roman"/>
          <w:sz w:val="24"/>
          <w:szCs w:val="24"/>
          <w:lang w:val="en-US"/>
        </w:rPr>
        <w:t>gosuslugi</w:t>
      </w:r>
      <w:r w:rsidRPr="00B878F5">
        <w:rPr>
          <w:rFonts w:ascii="Times New Roman" w:hAnsi="Times New Roman"/>
          <w:sz w:val="24"/>
          <w:szCs w:val="24"/>
        </w:rPr>
        <w:t>.</w:t>
      </w:r>
      <w:r w:rsidRPr="00B878F5">
        <w:rPr>
          <w:rFonts w:ascii="Times New Roman" w:hAnsi="Times New Roman"/>
          <w:sz w:val="24"/>
          <w:szCs w:val="24"/>
          <w:lang w:val="en-US"/>
        </w:rPr>
        <w:t>ru</w:t>
      </w:r>
      <w:r w:rsidRPr="00B878F5">
        <w:rPr>
          <w:rFonts w:ascii="Times New Roman" w:hAnsi="Times New Roman"/>
          <w:sz w:val="24"/>
          <w:szCs w:val="24"/>
        </w:rPr>
        <w:t>) и обновляется по мере ее изменения.</w:t>
      </w:r>
    </w:p>
    <w:p w:rsidR="00A124B0" w:rsidRPr="00B878F5" w:rsidRDefault="00A124B0" w:rsidP="00A124B0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124B0" w:rsidRPr="00B878F5" w:rsidRDefault="00A124B0" w:rsidP="00A124B0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124B0" w:rsidRPr="00B878F5" w:rsidRDefault="00A124B0" w:rsidP="00A124B0">
      <w:pPr>
        <w:numPr>
          <w:ilvl w:val="0"/>
          <w:numId w:val="4"/>
        </w:numPr>
        <w:tabs>
          <w:tab w:val="clear" w:pos="408"/>
          <w:tab w:val="num" w:pos="-2410"/>
          <w:tab w:val="left" w:pos="709"/>
        </w:tabs>
        <w:spacing w:after="0" w:line="240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Стандарт предоставления муниципальной услуги</w:t>
      </w:r>
    </w:p>
    <w:p w:rsidR="00A124B0" w:rsidRPr="00B878F5" w:rsidRDefault="00A124B0" w:rsidP="00A124B0">
      <w:pPr>
        <w:jc w:val="both"/>
        <w:rPr>
          <w:rFonts w:ascii="Times New Roman" w:hAnsi="Times New Roman"/>
          <w:sz w:val="24"/>
          <w:szCs w:val="24"/>
        </w:rPr>
      </w:pPr>
    </w:p>
    <w:p w:rsidR="00A124B0" w:rsidRPr="00B878F5" w:rsidRDefault="00A124B0" w:rsidP="00A124B0">
      <w:pPr>
        <w:jc w:val="both"/>
        <w:rPr>
          <w:rFonts w:ascii="Times New Roman" w:hAnsi="Times New Roman"/>
          <w:sz w:val="24"/>
          <w:szCs w:val="24"/>
        </w:rPr>
      </w:pPr>
    </w:p>
    <w:p w:rsidR="00A124B0" w:rsidRPr="00B878F5" w:rsidRDefault="00A124B0" w:rsidP="00A124B0">
      <w:pPr>
        <w:numPr>
          <w:ilvl w:val="1"/>
          <w:numId w:val="4"/>
        </w:numPr>
        <w:tabs>
          <w:tab w:val="clear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 xml:space="preserve">Наименование муниципальной услуги: выдача специального разрешения на движение по автомобильным дорогам местного значения тяжеловесного и (или) крупногабаритного транспортного средства. </w:t>
      </w:r>
    </w:p>
    <w:p w:rsidR="00A124B0" w:rsidRPr="00B878F5" w:rsidRDefault="00A124B0" w:rsidP="00A124B0">
      <w:pPr>
        <w:numPr>
          <w:ilvl w:val="1"/>
          <w:numId w:val="4"/>
        </w:numPr>
        <w:tabs>
          <w:tab w:val="clear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 xml:space="preserve">Предоставление муниципальной услуги осуществляет Администрация муниципального образования.  </w:t>
      </w:r>
    </w:p>
    <w:p w:rsidR="00A124B0" w:rsidRPr="00B878F5" w:rsidRDefault="00A124B0" w:rsidP="00A124B0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 xml:space="preserve"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 w:rsidRPr="00B878F5">
          <w:rPr>
            <w:rFonts w:ascii="Times New Roman" w:hAnsi="Times New Roman"/>
            <w:sz w:val="24"/>
            <w:szCs w:val="24"/>
          </w:rPr>
          <w:t>перечень</w:t>
        </w:r>
      </w:hyperlink>
      <w:r w:rsidRPr="00B878F5">
        <w:rPr>
          <w:rFonts w:ascii="Times New Roman" w:hAnsi="Times New Roman"/>
          <w:sz w:val="24"/>
          <w:szCs w:val="24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A124B0" w:rsidRPr="00B878F5" w:rsidRDefault="00A124B0" w:rsidP="00A124B0">
      <w:pPr>
        <w:tabs>
          <w:tab w:val="left" w:pos="-5103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Результатом предоставления муниципальной услуги является:</w:t>
      </w:r>
    </w:p>
    <w:p w:rsidR="00A124B0" w:rsidRPr="00B878F5" w:rsidRDefault="00A124B0" w:rsidP="00A124B0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1) выдача разрешения;</w:t>
      </w:r>
    </w:p>
    <w:p w:rsidR="00A124B0" w:rsidRPr="00B878F5" w:rsidRDefault="00A124B0" w:rsidP="00A124B0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2) отказ в предоставлении услуги;</w:t>
      </w:r>
    </w:p>
    <w:p w:rsidR="00A124B0" w:rsidRPr="00B878F5" w:rsidRDefault="00A124B0" w:rsidP="00A124B0">
      <w:pPr>
        <w:pStyle w:val="s1"/>
        <w:numPr>
          <w:ilvl w:val="1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B878F5">
        <w:t>Срок предоставления муниципальной услуги: Специальное разрешение в случае, если требуется согласование только владельцев автомобильных дорог, и при наличии соответствующих согласований выдается в срок, не превышающий 11 рабочих дней с даты регистрации заявления, в случае необходимости согласования маршрута транспортного средства с Госавтоинспекцией - в течение 15 рабочих дней с даты регистрации заявления.</w:t>
      </w:r>
    </w:p>
    <w:p w:rsidR="00A124B0" w:rsidRPr="00B878F5" w:rsidRDefault="00A124B0" w:rsidP="00A124B0">
      <w:pPr>
        <w:pStyle w:val="s1"/>
        <w:shd w:val="clear" w:color="auto" w:fill="FFFFFF"/>
        <w:tabs>
          <w:tab w:val="left" w:pos="709"/>
        </w:tabs>
        <w:spacing w:before="0" w:beforeAutospacing="0" w:after="0" w:afterAutospacing="0"/>
        <w:ind w:firstLine="567"/>
        <w:jc w:val="both"/>
      </w:pPr>
      <w:r w:rsidRPr="00B878F5">
        <w:t xml:space="preserve">В случае если для осуществления движения тяжеловесных и (или) крупногабаритных транспортных средств требуется оценка технического состояния автомобильных дорог, их укрепление или принятие специальных мер по обустройству автомобильных дорог, их участков, а также пересекающих автомобильную дорогу </w:t>
      </w:r>
      <w:r w:rsidRPr="00B878F5">
        <w:lastRenderedPageBreak/>
        <w:t>сооружений и инженерных коммуникаций, срок выдачи специального разрешения увеличивается на срок проведения указанных мероприятий.</w:t>
      </w:r>
    </w:p>
    <w:p w:rsidR="00A124B0" w:rsidRPr="00B878F5" w:rsidRDefault="00A124B0" w:rsidP="00A124B0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A124B0" w:rsidRPr="00B878F5" w:rsidRDefault="00A124B0" w:rsidP="00A124B0">
      <w:pPr>
        <w:numPr>
          <w:ilvl w:val="2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A124B0" w:rsidRPr="00B878F5" w:rsidRDefault="00A124B0" w:rsidP="00A124B0">
      <w:pPr>
        <w:numPr>
          <w:ilvl w:val="2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 xml:space="preserve">Срок выдачи (направления) заявителю документов, являющихся результатом предоставления муниципальной услуги, составляет  </w:t>
      </w:r>
      <w:r w:rsidRPr="00B878F5">
        <w:rPr>
          <w:rFonts w:ascii="Times New Roman" w:hAnsi="Times New Roman"/>
          <w:sz w:val="24"/>
          <w:szCs w:val="24"/>
          <w:shd w:val="clear" w:color="auto" w:fill="FFFFFF"/>
        </w:rPr>
        <w:t>не более чем 1  рабочий день, который включается в срок предоставления муниципальной услуги, указанный в п.2.3. настоящего регламента</w:t>
      </w:r>
      <w:r w:rsidRPr="00B878F5">
        <w:rPr>
          <w:rFonts w:ascii="Times New Roman" w:hAnsi="Times New Roman"/>
          <w:color w:val="22272F"/>
          <w:sz w:val="24"/>
          <w:szCs w:val="24"/>
          <w:shd w:val="clear" w:color="auto" w:fill="FFFFFF"/>
        </w:rPr>
        <w:t xml:space="preserve"> . </w:t>
      </w:r>
      <w:r w:rsidRPr="00B878F5">
        <w:rPr>
          <w:rFonts w:ascii="Times New Roman" w:hAnsi="Times New Roman"/>
          <w:sz w:val="24"/>
          <w:szCs w:val="24"/>
        </w:rPr>
        <w:t xml:space="preserve"> </w:t>
      </w:r>
    </w:p>
    <w:p w:rsidR="00A124B0" w:rsidRPr="00B878F5" w:rsidRDefault="00A124B0" w:rsidP="00A124B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 xml:space="preserve"> Перечень нормативных правовых актов, регулирующих предоставление муниципальной услуги, подлежит обязательному размещению на официальном сайте администрации, в федеральном реестре и на Едином портале государственных и муниципальных услуг (функций).</w:t>
      </w:r>
    </w:p>
    <w:p w:rsidR="00A124B0" w:rsidRPr="00B878F5" w:rsidRDefault="00A124B0" w:rsidP="00A124B0">
      <w:pPr>
        <w:numPr>
          <w:ilvl w:val="1"/>
          <w:numId w:val="4"/>
        </w:numPr>
        <w:tabs>
          <w:tab w:val="clear" w:pos="1080"/>
          <w:tab w:val="num" w:pos="709"/>
        </w:tabs>
        <w:spacing w:after="0" w:line="240" w:lineRule="atLeast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Полный перечень документов, необходимых для предоставления муниципальной услуги:</w:t>
      </w:r>
    </w:p>
    <w:p w:rsidR="00A124B0" w:rsidRPr="00B878F5" w:rsidRDefault="00A124B0" w:rsidP="00A124B0">
      <w:pPr>
        <w:tabs>
          <w:tab w:val="num" w:pos="426"/>
        </w:tabs>
        <w:spacing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заявление на получение разрешения на движение по автомобильным дорогам местного значения тяжеловесного и (или) крупногабаритного транспортного средства (по форме, утвержденной Министерством транспорта РФ (приказ Минтранса России от 05.06.2019 N 167 "Об утверждении Порядка выдачи специального разрешения на движение по автомобильным дорогам тяжеловесного и (или) крупногабаритного транспортного средства").</w:t>
      </w:r>
    </w:p>
    <w:p w:rsidR="00A124B0" w:rsidRPr="00B878F5" w:rsidRDefault="00A124B0" w:rsidP="00A124B0">
      <w:pPr>
        <w:pStyle w:val="ConsPlusNonformat"/>
        <w:tabs>
          <w:tab w:val="num" w:pos="426"/>
        </w:tabs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78F5">
        <w:rPr>
          <w:rFonts w:ascii="Times New Roman" w:hAnsi="Times New Roman" w:cs="Times New Roman"/>
          <w:sz w:val="24"/>
          <w:szCs w:val="24"/>
        </w:rPr>
        <w:t>1) копия документов каждого транспортного средства (паспорт транспортного средства или свидетельство о регистрации транспортного средства, паспорт самоходной машины), с использованием которого планируется поездка;</w:t>
      </w:r>
    </w:p>
    <w:p w:rsidR="00A124B0" w:rsidRPr="00B878F5" w:rsidRDefault="00A124B0" w:rsidP="00A124B0">
      <w:pPr>
        <w:pStyle w:val="ConsPlusNonformat"/>
        <w:tabs>
          <w:tab w:val="num" w:pos="426"/>
        </w:tabs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78F5">
        <w:rPr>
          <w:rFonts w:ascii="Times New Roman" w:hAnsi="Times New Roman" w:cs="Times New Roman"/>
          <w:sz w:val="24"/>
          <w:szCs w:val="24"/>
        </w:rPr>
        <w:t>2) схема тяжеловесного и (или) крупногабаритного транспортного средства (автопоезда) с изображением размещения груза (при наличии груза) (рекомендуемый образец схемы приведен в приложении N 3 Приказа Минтранса России от 05.06.2019 N 167 "Об утверждении Порядка выдачи специального разрешения на движение по автомобильным дорогам тяжеловесного и (или) крупногабаритного транспортного средства"). На схеме изображается транспортное средство, планируемое к участию в перевозке, его габариты с грузом (при наличии груза), количество осей и колес на нем, взаимное расположение осей и колес, распределение нагрузки по осям и в случае неравномерного распределения нагрузки по длине оси - распределение на отдельные колеса, а также при наличии груза - габариты груза, расположение груза на транспортном средстве, погрузочная высота, свес (при наличии) (изображается вид в профиль, сзади), способы, места крепления груза;</w:t>
      </w:r>
    </w:p>
    <w:p w:rsidR="00A124B0" w:rsidRPr="00B878F5" w:rsidRDefault="00A124B0" w:rsidP="00A124B0">
      <w:pPr>
        <w:pStyle w:val="ConsPlusNonformat"/>
        <w:tabs>
          <w:tab w:val="num" w:pos="426"/>
        </w:tabs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78F5">
        <w:rPr>
          <w:rFonts w:ascii="Times New Roman" w:hAnsi="Times New Roman" w:cs="Times New Roman"/>
          <w:sz w:val="24"/>
          <w:szCs w:val="24"/>
        </w:rPr>
        <w:t>3) сведения о технических требованиях к перевозке заявленного груза в транспортном положении (в случае перевозки груза) - сведения изготовителя, производителя груза, эксплуатационные документы, содержащие информацию о весогабаритных параметрах груза;</w:t>
      </w:r>
    </w:p>
    <w:p w:rsidR="00A124B0" w:rsidRPr="00B878F5" w:rsidRDefault="00A124B0" w:rsidP="00A124B0">
      <w:pPr>
        <w:pStyle w:val="ConsPlusNonformat"/>
        <w:tabs>
          <w:tab w:val="num" w:pos="426"/>
        </w:tabs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78F5">
        <w:rPr>
          <w:rFonts w:ascii="Times New Roman" w:hAnsi="Times New Roman" w:cs="Times New Roman"/>
          <w:sz w:val="24"/>
          <w:szCs w:val="24"/>
        </w:rPr>
        <w:t>4) копия платежного документа, подтверждающего уплату государственной пошлины за выдачу специального разрешения (при наличии информации об уплате государственной пошлины, содержащейся в Государственной информационной системе о государственных и муниципальных платежах, копия платежного документа не требуется); </w:t>
      </w:r>
    </w:p>
    <w:p w:rsidR="00A124B0" w:rsidRPr="00B878F5" w:rsidRDefault="00A124B0" w:rsidP="00A124B0">
      <w:pPr>
        <w:pStyle w:val="ConsPlusNonformat"/>
        <w:tabs>
          <w:tab w:val="num" w:pos="426"/>
        </w:tabs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78F5">
        <w:rPr>
          <w:rFonts w:ascii="Times New Roman" w:hAnsi="Times New Roman" w:cs="Times New Roman"/>
          <w:sz w:val="24"/>
          <w:szCs w:val="24"/>
        </w:rPr>
        <w:t xml:space="preserve">5) копия ранее выданного специального разрешения, срок действия которого на момент подачи заявления не истек, - в случае повторной подачи заявления на движение крупногабаритной сельскохозяйственной техники (комбайн, трактор) своим ходом в </w:t>
      </w:r>
      <w:r w:rsidRPr="00B878F5">
        <w:rPr>
          <w:rFonts w:ascii="Times New Roman" w:hAnsi="Times New Roman" w:cs="Times New Roman"/>
          <w:sz w:val="24"/>
          <w:szCs w:val="24"/>
        </w:rPr>
        <w:lastRenderedPageBreak/>
        <w:t>период с марта по сентябрь в пределах одного муниципального образования при наличии действующего специального разрешения на данное транспортное средство.</w:t>
      </w:r>
    </w:p>
    <w:p w:rsidR="00A124B0" w:rsidRPr="00B878F5" w:rsidRDefault="00A124B0" w:rsidP="00A124B0">
      <w:pPr>
        <w:pStyle w:val="ConsPlusNonformat"/>
        <w:tabs>
          <w:tab w:val="num" w:pos="426"/>
        </w:tabs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78F5">
        <w:rPr>
          <w:rFonts w:ascii="Times New Roman" w:hAnsi="Times New Roman" w:cs="Times New Roman"/>
          <w:sz w:val="24"/>
          <w:szCs w:val="24"/>
        </w:rPr>
        <w:t>В случае если заявление подается повторно в порядке, предусмотренном абзацем четвертым пункта 4 Приказа Минтранса России от 05.06.2019 N 167 "Об утверждении Порядка выдачи специального разрешения на движение по автомобильным дорогам тяжеловесного и (или) крупногабаритного транспортного средства", документы, указанные в подпунктах 1 - 3 настоящего пункта, к заявлению не прилагаются.</w:t>
      </w:r>
    </w:p>
    <w:p w:rsidR="00A124B0" w:rsidRPr="00B878F5" w:rsidRDefault="00A124B0" w:rsidP="00A124B0">
      <w:pPr>
        <w:pStyle w:val="ConsPlusNonformat"/>
        <w:tabs>
          <w:tab w:val="left" w:pos="709"/>
        </w:tabs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78F5">
        <w:rPr>
          <w:rFonts w:ascii="Times New Roman" w:hAnsi="Times New Roman" w:cs="Times New Roman"/>
          <w:sz w:val="24"/>
          <w:szCs w:val="24"/>
        </w:rPr>
        <w:t>В случае подачи заявления представителем владельца транспортного средства к заявлению также прилагается документ, подтверждающий полномочия представителя владельца транспортного средства.</w:t>
      </w:r>
    </w:p>
    <w:p w:rsidR="00A124B0" w:rsidRPr="00B878F5" w:rsidRDefault="00A124B0" w:rsidP="00A124B0">
      <w:pPr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 xml:space="preserve"> При предоставлении копии документа необходимо предъявление оригинала, оригиналы сличаются с копиями и возвращаются заявителю</w:t>
      </w:r>
    </w:p>
    <w:p w:rsidR="00A124B0" w:rsidRPr="00B878F5" w:rsidRDefault="00A124B0" w:rsidP="00A124B0">
      <w:pPr>
        <w:numPr>
          <w:ilvl w:val="2"/>
          <w:numId w:val="4"/>
        </w:numPr>
        <w:tabs>
          <w:tab w:val="clear" w:pos="1440"/>
          <w:tab w:val="num" w:pos="0"/>
        </w:tabs>
        <w:spacing w:after="0" w:line="240" w:lineRule="atLeast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Перечень необходимых и обязательных для предоставления муниципальной услуги документов, предоставляемых лично заявителем.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A124B0" w:rsidRPr="00B878F5" w:rsidRDefault="00A124B0" w:rsidP="00A124B0">
      <w:pPr>
        <w:tabs>
          <w:tab w:val="num" w:pos="0"/>
        </w:tabs>
        <w:spacing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заявление на получение разрешения на движение по автомобильным дорогам местного значения тяжеловесного и (или) крупногабаритного транспортного средства (по форме, утвержденной Министерством транспорта РФ (приказ Минтранса России от 05.06.2019 N 167 "Об утверждении Порядка выдачи специального разрешения на движение по автомобильным дорогам тяжеловесного и (или) крупногабаритного транспортного средства");</w:t>
      </w:r>
    </w:p>
    <w:p w:rsidR="00A124B0" w:rsidRPr="00B878F5" w:rsidRDefault="00A124B0" w:rsidP="00A124B0">
      <w:pPr>
        <w:tabs>
          <w:tab w:val="num" w:pos="0"/>
        </w:tabs>
        <w:spacing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копии документов тяжеловесного и (или) крупногабаритного транспортного средства (паспорт транспортного средства или свидетельство о регистрации транспортного средства);</w:t>
      </w:r>
    </w:p>
    <w:p w:rsidR="00A124B0" w:rsidRPr="00B878F5" w:rsidRDefault="00A124B0" w:rsidP="00A124B0">
      <w:pPr>
        <w:tabs>
          <w:tab w:val="num" w:pos="0"/>
          <w:tab w:val="left" w:pos="709"/>
        </w:tabs>
        <w:spacing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схема тяжеловесного и (или) крупногабаритного транспортного средства, с указанием размещения такого груза. На схеме транспортного средства изображается транспортное средство, планируемое к участию в перевозке, количество осей и колес на нем, взаимное расположение осей и колес, распределение нагрузки по осям и в случае неравномерного распределения нагрузки по длине оси - распределение на отдельные колеса;</w:t>
      </w:r>
    </w:p>
    <w:p w:rsidR="00A124B0" w:rsidRPr="00B878F5" w:rsidRDefault="00A124B0" w:rsidP="00A124B0">
      <w:pPr>
        <w:tabs>
          <w:tab w:val="num" w:pos="0"/>
        </w:tabs>
        <w:spacing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сведения о технических требованиях к перевозке заявленного груза в транспортном положении (в случае перевозки груза) - сведения изготовителя, производителя груза, эксплуатационные документы, содержащие информацию о весогабаритных параметрах груза.</w:t>
      </w:r>
    </w:p>
    <w:p w:rsidR="00A124B0" w:rsidRPr="00B878F5" w:rsidRDefault="00A124B0" w:rsidP="00A124B0">
      <w:pPr>
        <w:tabs>
          <w:tab w:val="num" w:pos="0"/>
        </w:tabs>
        <w:spacing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 xml:space="preserve">В случае если документы подает представитель заявителя, дополнительно предоставляются: </w:t>
      </w:r>
    </w:p>
    <w:p w:rsidR="00A124B0" w:rsidRPr="00B878F5" w:rsidRDefault="00A124B0" w:rsidP="00A124B0">
      <w:pPr>
        <w:tabs>
          <w:tab w:val="num" w:pos="0"/>
        </w:tabs>
        <w:spacing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а) документ, удостоверяющий личность представителя заявителя (копия);</w:t>
      </w:r>
    </w:p>
    <w:p w:rsidR="00A124B0" w:rsidRPr="00B878F5" w:rsidRDefault="00A124B0" w:rsidP="00A124B0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б) надлежащим образом заверенная доверенность (копия).</w:t>
      </w:r>
    </w:p>
    <w:p w:rsidR="00A124B0" w:rsidRPr="00B878F5" w:rsidRDefault="00A124B0" w:rsidP="00A124B0">
      <w:pPr>
        <w:numPr>
          <w:ilvl w:val="1"/>
          <w:numId w:val="4"/>
        </w:numPr>
        <w:tabs>
          <w:tab w:val="clear" w:pos="108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 xml:space="preserve"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истребуемых сотрудниками администрации  муниципального образования  самостоятельно, или предоставляемых заявителем по желанию: </w:t>
      </w:r>
    </w:p>
    <w:p w:rsidR="00A124B0" w:rsidRPr="00B878F5" w:rsidRDefault="00A124B0" w:rsidP="00A124B0">
      <w:pPr>
        <w:spacing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1) сведения (копия документа), подтверждающие факт уплаты государственной пошлины и возмещ</w:t>
      </w:r>
      <w:r w:rsidRPr="00B878F5">
        <w:rPr>
          <w:rFonts w:ascii="Times New Roman" w:hAnsi="Times New Roman"/>
          <w:sz w:val="24"/>
          <w:szCs w:val="24"/>
        </w:rPr>
        <w:t>е</w:t>
      </w:r>
      <w:r w:rsidRPr="00B878F5">
        <w:rPr>
          <w:rFonts w:ascii="Times New Roman" w:hAnsi="Times New Roman"/>
          <w:sz w:val="24"/>
          <w:szCs w:val="24"/>
        </w:rPr>
        <w:t xml:space="preserve">ния размера вреда, причиняемого транспортным средством, </w:t>
      </w:r>
      <w:r w:rsidRPr="00B878F5">
        <w:rPr>
          <w:rFonts w:ascii="Times New Roman" w:hAnsi="Times New Roman"/>
          <w:sz w:val="24"/>
          <w:szCs w:val="24"/>
        </w:rPr>
        <w:lastRenderedPageBreak/>
        <w:t>осуществляющим перевозки тяжеловесных и (или) крупногабаритных грузов  в    Управлении Федерального казначе</w:t>
      </w:r>
      <w:r w:rsidRPr="00B878F5">
        <w:rPr>
          <w:rFonts w:ascii="Times New Roman" w:hAnsi="Times New Roman"/>
          <w:sz w:val="24"/>
          <w:szCs w:val="24"/>
        </w:rPr>
        <w:t>й</w:t>
      </w:r>
      <w:r w:rsidRPr="00B878F5">
        <w:rPr>
          <w:rFonts w:ascii="Times New Roman" w:hAnsi="Times New Roman"/>
          <w:sz w:val="24"/>
          <w:szCs w:val="24"/>
        </w:rPr>
        <w:t xml:space="preserve">ства по Новосибирской области. </w:t>
      </w:r>
    </w:p>
    <w:p w:rsidR="00A124B0" w:rsidRPr="00B878F5" w:rsidRDefault="00A124B0" w:rsidP="00A124B0">
      <w:pPr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Запрещается требовать от заявителя:</w:t>
      </w:r>
    </w:p>
    <w:p w:rsidR="00A124B0" w:rsidRPr="00B878F5" w:rsidRDefault="00A124B0" w:rsidP="00A124B0">
      <w:pPr>
        <w:tabs>
          <w:tab w:val="left" w:pos="-4962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1) представления документов и информации или осуществления действий, определенных в части  1 статьи 7 Федерального закона от 27 июля 2010 г. N 210-ФЗ «Об организации предоставления государственных и муниципальных услуг.</w:t>
      </w:r>
    </w:p>
    <w:p w:rsidR="00A124B0" w:rsidRPr="00B878F5" w:rsidRDefault="00A124B0" w:rsidP="00A124B0">
      <w:pPr>
        <w:pStyle w:val="a4"/>
        <w:tabs>
          <w:tab w:val="left" w:pos="-4962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 xml:space="preserve">2.6. Перечень оснований для отказа в приеме документов, необходимых для предоставления муниципальной услуги: </w:t>
      </w:r>
    </w:p>
    <w:p w:rsidR="00A124B0" w:rsidRPr="00B878F5" w:rsidRDefault="00A124B0" w:rsidP="00A124B0">
      <w:pPr>
        <w:pStyle w:val="a4"/>
        <w:tabs>
          <w:tab w:val="left" w:pos="-4962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1) заявление подписано лицом, не имеющим полномочий на подписание данного заявления;</w:t>
      </w:r>
    </w:p>
    <w:p w:rsidR="00A124B0" w:rsidRPr="00B878F5" w:rsidRDefault="00A124B0" w:rsidP="00A124B0">
      <w:pPr>
        <w:pStyle w:val="a4"/>
        <w:tabs>
          <w:tab w:val="left" w:pos="-4962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2) заявление не содержит сведений, установленных пунктом 8 Порядка выдачи специального разрешения на движение по автомобильным дорогам тяжеловесного и (или) крупногабаритного транспортного средства, утвержденному Приказом Минтранса России от 05.06.2019 N 167;</w:t>
      </w:r>
    </w:p>
    <w:p w:rsidR="00A124B0" w:rsidRPr="00B878F5" w:rsidRDefault="00A124B0" w:rsidP="00A124B0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3) прилагаемые к заявлению документы не соответствуют требованиям </w:t>
      </w:r>
      <w:hyperlink r:id="rId7" w:anchor="/document/72335798/entry/1009" w:history="1">
        <w:r w:rsidRPr="00B878F5">
          <w:rPr>
            <w:rStyle w:val="a3"/>
            <w:rFonts w:ascii="Times New Roman" w:hAnsi="Times New Roman"/>
          </w:rPr>
          <w:t>пунктов 9</w:t>
        </w:r>
      </w:hyperlink>
      <w:r w:rsidRPr="00B878F5">
        <w:rPr>
          <w:rFonts w:ascii="Times New Roman" w:hAnsi="Times New Roman"/>
          <w:sz w:val="24"/>
          <w:szCs w:val="24"/>
        </w:rPr>
        <w:t>, </w:t>
      </w:r>
      <w:hyperlink r:id="rId8" w:anchor="/document/72335798/entry/1010" w:history="1">
        <w:r w:rsidRPr="00B878F5">
          <w:rPr>
            <w:rStyle w:val="a3"/>
            <w:rFonts w:ascii="Times New Roman" w:hAnsi="Times New Roman"/>
          </w:rPr>
          <w:t>10</w:t>
        </w:r>
      </w:hyperlink>
      <w:r w:rsidRPr="00B878F5">
        <w:rPr>
          <w:rFonts w:ascii="Times New Roman" w:hAnsi="Times New Roman"/>
          <w:sz w:val="24"/>
          <w:szCs w:val="24"/>
        </w:rPr>
        <w:t> Порядка выдачи специального разрешения на движение по автомобильным дорогам тяжеловесного и (или) крупногабаритного транспортного средства, утвержденному Приказом Минтранса России от 05.06.2019 N 167 (за исключением случаев, установленных </w:t>
      </w:r>
      <w:hyperlink r:id="rId9" w:anchor="/document/72335798/entry/1094" w:history="1">
        <w:r w:rsidRPr="00B878F5">
          <w:rPr>
            <w:rStyle w:val="a3"/>
            <w:rFonts w:ascii="Times New Roman" w:hAnsi="Times New Roman"/>
          </w:rPr>
          <w:t>подпунктами 4</w:t>
        </w:r>
      </w:hyperlink>
      <w:r w:rsidRPr="00B878F5">
        <w:rPr>
          <w:rFonts w:ascii="Times New Roman" w:hAnsi="Times New Roman"/>
          <w:sz w:val="24"/>
          <w:szCs w:val="24"/>
        </w:rPr>
        <w:t> и </w:t>
      </w:r>
      <w:hyperlink r:id="rId10" w:anchor="/document/72335798/entry/1095" w:history="1">
        <w:r w:rsidRPr="00B878F5">
          <w:rPr>
            <w:rStyle w:val="a3"/>
            <w:rFonts w:ascii="Times New Roman" w:hAnsi="Times New Roman"/>
          </w:rPr>
          <w:t>5 пункта 9</w:t>
        </w:r>
      </w:hyperlink>
      <w:r w:rsidRPr="00B878F5">
        <w:rPr>
          <w:rFonts w:ascii="Times New Roman" w:hAnsi="Times New Roman"/>
          <w:sz w:val="24"/>
          <w:szCs w:val="24"/>
        </w:rPr>
        <w:t> Порядка выдачи специального разрешения на движение по автомобильным дорогам тяжеловесного и (или) крупногабаритного транспортного средства, утвержденному Приказом Минтранса России от 05.06.2019 N 167).</w:t>
      </w:r>
    </w:p>
    <w:p w:rsidR="00A124B0" w:rsidRPr="00B878F5" w:rsidRDefault="00A124B0" w:rsidP="00A124B0">
      <w:pPr>
        <w:pStyle w:val="ConsPlusTitle"/>
        <w:tabs>
          <w:tab w:val="left" w:pos="567"/>
          <w:tab w:val="left" w:pos="709"/>
        </w:tabs>
        <w:ind w:firstLine="709"/>
        <w:contextualSpacing/>
        <w:jc w:val="both"/>
        <w:outlineLvl w:val="0"/>
        <w:rPr>
          <w:b w:val="0"/>
          <w:szCs w:val="24"/>
        </w:rPr>
      </w:pPr>
      <w:r w:rsidRPr="00B878F5">
        <w:rPr>
          <w:b w:val="0"/>
          <w:szCs w:val="24"/>
          <w:shd w:val="clear" w:color="auto" w:fill="FFFFFF"/>
        </w:rPr>
        <w:t>2.7.</w:t>
      </w:r>
      <w:r w:rsidRPr="00B878F5">
        <w:rPr>
          <w:szCs w:val="24"/>
          <w:shd w:val="clear" w:color="auto" w:fill="FFFFFF"/>
        </w:rPr>
        <w:t xml:space="preserve"> </w:t>
      </w:r>
      <w:r w:rsidRPr="00B878F5">
        <w:rPr>
          <w:b w:val="0"/>
          <w:szCs w:val="24"/>
          <w:shd w:val="clear" w:color="auto" w:fill="FFFFFF"/>
        </w:rPr>
        <w:t>Основания для отказа в предоставлении муниципальной услуги в случае, если:</w:t>
      </w:r>
    </w:p>
    <w:p w:rsidR="00A124B0" w:rsidRPr="00B878F5" w:rsidRDefault="00A124B0" w:rsidP="00A124B0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B878F5">
        <w:t>1) не вправе согласно Порядку выдачи специального разрешения на движение по автомобильным дорогам тяжеловесного и (или) крупногабаритного транспортного средства, утвержденному Приказом Минтранса России от 05.06.2019 N 167,    выдавать специальные разрешения по заявленному маршруту;</w:t>
      </w:r>
    </w:p>
    <w:p w:rsidR="00A124B0" w:rsidRPr="00B878F5" w:rsidRDefault="00A124B0" w:rsidP="00A124B0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B878F5">
        <w:t>2) информация о государственной регистрации в качестве индивидуального предпринимателя или юридического лица не совпадает с соответствующей информацией, указанной в заявлении;</w:t>
      </w:r>
    </w:p>
    <w:p w:rsidR="00A124B0" w:rsidRPr="00B878F5" w:rsidRDefault="00A124B0" w:rsidP="00A124B0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B878F5">
        <w:t>3) сведения, предоставленные в заявлении и документах, не соответствуют техническим характеристикам транспортного средства и груза, а также технической возможности осуществления заявленной перевозки;</w:t>
      </w:r>
    </w:p>
    <w:p w:rsidR="00A124B0" w:rsidRPr="00B878F5" w:rsidRDefault="00A124B0" w:rsidP="00A124B0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B878F5">
        <w:t>4) установленные требования о перевозке делимого груза не соблюдены;</w:t>
      </w:r>
    </w:p>
    <w:p w:rsidR="00A124B0" w:rsidRPr="00B878F5" w:rsidRDefault="00A124B0" w:rsidP="00A124B0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B878F5">
        <w:t>5) при согласовании маршрута установлена невозможность осуществления движения по заявленному маршруту тяжеловесного и (или) крупногабаритного транспортного средства с заявленными техническими характеристиками в связи с техническим состоянием автомобильной дороги, искусственного сооружения или инженерных коммуникаций, а также по требованиям безопасности дорожного движения;</w:t>
      </w:r>
    </w:p>
    <w:p w:rsidR="00A124B0" w:rsidRPr="00B878F5" w:rsidRDefault="00A124B0" w:rsidP="00A124B0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B878F5">
        <w:t>6) отсутствует согласие заявителя на:</w:t>
      </w:r>
    </w:p>
    <w:p w:rsidR="00A124B0" w:rsidRPr="00B878F5" w:rsidRDefault="00A124B0" w:rsidP="00A124B0">
      <w:pPr>
        <w:pStyle w:val="s1"/>
        <w:shd w:val="clear" w:color="auto" w:fill="FFFFFF"/>
        <w:tabs>
          <w:tab w:val="left" w:pos="-4962"/>
          <w:tab w:val="left" w:pos="-4820"/>
        </w:tabs>
        <w:spacing w:before="0" w:beforeAutospacing="0" w:after="0" w:afterAutospacing="0"/>
        <w:ind w:firstLine="709"/>
        <w:jc w:val="both"/>
      </w:pPr>
      <w:r w:rsidRPr="00B878F5">
        <w:t>а) проведение оценки технического состояния автомобильной дороги согласно пункту 27  Порядка выдачи специального разрешения на движение по автомобильным дорогам тяжеловесного и (или) крупногабаритного транспортного средства, утвержденному Приказом Минтранса России от 05.06.2019 N 167;</w:t>
      </w:r>
    </w:p>
    <w:p w:rsidR="00A124B0" w:rsidRPr="00B878F5" w:rsidRDefault="00A124B0" w:rsidP="00A124B0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B878F5">
        <w:t>б) принятие специальных мер по обустройству пересекающих автомобильную дорогу сооружений и инженерных коммуникаций, определенных согласно проведенной оценке технического состояния автомобильной дороги и в установленных законодательством случаях;</w:t>
      </w:r>
    </w:p>
    <w:p w:rsidR="00A124B0" w:rsidRPr="00B878F5" w:rsidRDefault="00A124B0" w:rsidP="00A124B0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B878F5">
        <w:t xml:space="preserve">в) укрепление автомобильных дорог или принятие специальных мер по обустройству автомобильных дорог или их участков, определенных согласно проведенной </w:t>
      </w:r>
      <w:r w:rsidRPr="00B878F5">
        <w:lastRenderedPageBreak/>
        <w:t>оценке технического состояния автомобильной дороги и в установленных законодательством случаях;</w:t>
      </w:r>
    </w:p>
    <w:p w:rsidR="00A124B0" w:rsidRPr="00B878F5" w:rsidRDefault="00A124B0" w:rsidP="00A124B0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B878F5">
        <w:t>7) заявитель не произвел оплату оценки технического состояния автомобильных дорог, их укрепления в случае, если такие работы были проведены по согласованию с заявителем и не предоставил копии платежных документов, подтверждающих такую оплату;</w:t>
      </w:r>
    </w:p>
    <w:p w:rsidR="00A124B0" w:rsidRPr="00B878F5" w:rsidRDefault="00A124B0" w:rsidP="00A124B0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B878F5">
        <w:t>8) заявитель не произвел оплату принятия специальных мер по обустройству автомобильных дорог, их участков, а также пересекающих автомобильную дорогу сооружений и инженерных коммуникаций, если такие работы были проведены по согласованию с заявителем и не предоставил копии платежных документов, подтверждающих такую оплату;</w:t>
      </w:r>
    </w:p>
    <w:p w:rsidR="00A124B0" w:rsidRPr="00B878F5" w:rsidRDefault="00A124B0" w:rsidP="00A124B0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B878F5">
        <w:t>9) заявитель не внес плату в счет возмещения вреда, причиняемого автомобильным дорогам тяжеловесным транспортным средством и не предоставил копии платежных документов, подтверждающих такую оплату;</w:t>
      </w:r>
    </w:p>
    <w:p w:rsidR="00A124B0" w:rsidRPr="00B878F5" w:rsidRDefault="00A124B0" w:rsidP="00A124B0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B878F5">
        <w:t>10) отсутствуют оригиналы заявления и схемы автопоезда на момент выдачи специального разрешения, заверенных регистрационных документов транспортного средства в случае, если заявление и документы направлялись в уполномоченный орган с использованием факсимильной связи;</w:t>
      </w:r>
    </w:p>
    <w:p w:rsidR="00A124B0" w:rsidRPr="00B878F5" w:rsidRDefault="00A124B0" w:rsidP="00A124B0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B878F5">
        <w:t>11) отсутствует согласование владельцев автомобильных дорог или согласующих организаций, если не требуется разработка специального проекта и (или) проекта организации дорожного движения;</w:t>
      </w:r>
    </w:p>
    <w:p w:rsidR="00A124B0" w:rsidRPr="00B878F5" w:rsidRDefault="00A124B0" w:rsidP="00A124B0">
      <w:pPr>
        <w:pStyle w:val="s1"/>
        <w:shd w:val="clear" w:color="auto" w:fill="FFFFFF"/>
        <w:tabs>
          <w:tab w:val="left" w:pos="709"/>
        </w:tabs>
        <w:spacing w:before="0" w:beforeAutospacing="0" w:after="0" w:afterAutospacing="0"/>
        <w:ind w:firstLine="567"/>
        <w:jc w:val="both"/>
      </w:pPr>
      <w:r w:rsidRPr="00B878F5">
        <w:t>12) отсутствует специальный проект, проект организации дорожного движения (при необходимости);</w:t>
      </w:r>
    </w:p>
    <w:p w:rsidR="00A124B0" w:rsidRPr="00B878F5" w:rsidRDefault="00A124B0" w:rsidP="00A124B0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B878F5">
        <w:t>13) крупногабаритная сельскохозяйственная техника (комбайн, трактор) в случае повторной подачи заявления в соответствии с подпунктом 5 пункта 9 Порядка выдачи специального разрешения на движение по автомобильным дорогам тяжеловесного и (или) крупногабаритного транспортного средства, утвержденному Приказом Минтранса России от 05.06.2019 N 167,    является тяжеловесным транспортным средством.</w:t>
      </w:r>
    </w:p>
    <w:p w:rsidR="00A124B0" w:rsidRPr="00B878F5" w:rsidRDefault="00A124B0" w:rsidP="00A124B0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B878F5">
        <w:t>2.7.1.Услуги, являющиеся необходимыми и обязательными для предоставления муниципальной услуги: - отсутствуют.</w:t>
      </w:r>
    </w:p>
    <w:p w:rsidR="00A124B0" w:rsidRPr="00B878F5" w:rsidRDefault="00A124B0" w:rsidP="00A124B0">
      <w:pPr>
        <w:numPr>
          <w:ilvl w:val="2"/>
          <w:numId w:val="6"/>
        </w:numPr>
        <w:spacing w:after="0" w:line="240" w:lineRule="auto"/>
        <w:ind w:hanging="577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При предоставлении муниципальной услуги  заявитель уплачивает</w:t>
      </w:r>
    </w:p>
    <w:p w:rsidR="00A124B0" w:rsidRPr="00B878F5" w:rsidRDefault="00A124B0" w:rsidP="00A124B0">
      <w:pPr>
        <w:spacing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iCs/>
          <w:sz w:val="24"/>
          <w:szCs w:val="24"/>
        </w:rPr>
        <w:t>государственную пошлину   в соответствии с</w:t>
      </w:r>
      <w:r w:rsidRPr="00B878F5">
        <w:rPr>
          <w:rFonts w:ascii="Times New Roman" w:hAnsi="Times New Roman"/>
          <w:sz w:val="24"/>
          <w:szCs w:val="24"/>
        </w:rPr>
        <w:t xml:space="preserve"> подпун</w:t>
      </w:r>
      <w:r w:rsidRPr="00B878F5">
        <w:rPr>
          <w:rFonts w:ascii="Times New Roman" w:hAnsi="Times New Roman"/>
          <w:sz w:val="24"/>
          <w:szCs w:val="24"/>
        </w:rPr>
        <w:t>к</w:t>
      </w:r>
      <w:r w:rsidRPr="00B878F5">
        <w:rPr>
          <w:rFonts w:ascii="Times New Roman" w:hAnsi="Times New Roman"/>
          <w:sz w:val="24"/>
          <w:szCs w:val="24"/>
        </w:rPr>
        <w:t xml:space="preserve">том 111 пункта 1 статьи 333.33 Налогового кодекса Российской Федерации (часть вторая).  </w:t>
      </w:r>
    </w:p>
    <w:p w:rsidR="00A124B0" w:rsidRPr="00B878F5" w:rsidRDefault="00A124B0" w:rsidP="00A124B0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Максимальное время ожидания в очереди при подаче заявления о предоставлении муниципальной услуги и при получении результата предоставления муниципальной услуги  не должно превышать 15 минут.</w:t>
      </w:r>
    </w:p>
    <w:p w:rsidR="00A124B0" w:rsidRPr="00B878F5" w:rsidRDefault="00A124B0" w:rsidP="00A124B0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 xml:space="preserve">Срок и порядок регистрации запроса заявителя о предоставлении муниципальной услуги: </w:t>
      </w:r>
    </w:p>
    <w:p w:rsidR="00A124B0" w:rsidRPr="00B878F5" w:rsidRDefault="00A124B0" w:rsidP="00A124B0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A124B0" w:rsidRPr="00B878F5" w:rsidRDefault="00A124B0" w:rsidP="00A124B0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A124B0" w:rsidRPr="00B878F5" w:rsidRDefault="00A124B0" w:rsidP="00A124B0">
      <w:pPr>
        <w:tabs>
          <w:tab w:val="left" w:pos="709"/>
        </w:tabs>
        <w:ind w:left="283"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2.10.  Требования к помещениям, в которых предоставляется муниципальная услуга:</w:t>
      </w:r>
    </w:p>
    <w:p w:rsidR="00A124B0" w:rsidRPr="00B878F5" w:rsidRDefault="00A124B0" w:rsidP="00A124B0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 xml:space="preserve">2.10.1. В Администрации муниципального образования прием заявителей осуществляется в специально предусмотренных помещениях, включающих места для </w:t>
      </w:r>
      <w:r w:rsidRPr="00B878F5">
        <w:rPr>
          <w:rFonts w:ascii="Times New Roman" w:hAnsi="Times New Roman"/>
          <w:sz w:val="24"/>
          <w:szCs w:val="24"/>
        </w:rPr>
        <w:lastRenderedPageBreak/>
        <w:t>ожидания, получения информации, приема заявителей, заполнения необходимых документов, в которых обеспечивается:</w:t>
      </w:r>
    </w:p>
    <w:p w:rsidR="00A124B0" w:rsidRPr="00B878F5" w:rsidRDefault="00A124B0" w:rsidP="00A124B0">
      <w:pPr>
        <w:tabs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 xml:space="preserve"> а)  соблюдение санитарно-эпидемиологических правил и нормативов, правил противопожарной безопасности;</w:t>
      </w:r>
    </w:p>
    <w:p w:rsidR="00A124B0" w:rsidRPr="00B878F5" w:rsidRDefault="00A124B0" w:rsidP="00A124B0">
      <w:pPr>
        <w:tabs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б)  оборудование местами общественного пользования (туалеты) и местами для хранения верхней одежды.</w:t>
      </w:r>
    </w:p>
    <w:p w:rsidR="00A124B0" w:rsidRPr="00B878F5" w:rsidRDefault="00A124B0" w:rsidP="00A124B0">
      <w:pPr>
        <w:tabs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2.10.2. Требования к местам для ожидания:</w:t>
      </w:r>
    </w:p>
    <w:p w:rsidR="00A124B0" w:rsidRPr="00B878F5" w:rsidRDefault="00A124B0" w:rsidP="00A124B0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а)  места для ожидания оборудуются стульями и (или) кресельными секциями, и (или) скамьями;</w:t>
      </w:r>
    </w:p>
    <w:p w:rsidR="00A124B0" w:rsidRPr="00B878F5" w:rsidRDefault="00A124B0" w:rsidP="00A124B0">
      <w:pPr>
        <w:tabs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б) места для ожидания находятся в холле (зале) или ином специально приспособленном помещении;</w:t>
      </w:r>
    </w:p>
    <w:p w:rsidR="00A124B0" w:rsidRPr="00B878F5" w:rsidRDefault="00A124B0" w:rsidP="00A124B0">
      <w:pPr>
        <w:tabs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в)  в местах для ожидания предусматриваются места для получения информации о муниципальной услуге.</w:t>
      </w:r>
    </w:p>
    <w:p w:rsidR="00A124B0" w:rsidRPr="00B878F5" w:rsidRDefault="00A124B0" w:rsidP="00A124B0">
      <w:pPr>
        <w:tabs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2.10.3.  Требования к местам для получения информации о муниципальной услуге:</w:t>
      </w:r>
    </w:p>
    <w:p w:rsidR="00A124B0" w:rsidRPr="00B878F5" w:rsidRDefault="00A124B0" w:rsidP="00A124B0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а)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A124B0" w:rsidRPr="00B878F5" w:rsidRDefault="00A124B0" w:rsidP="00A124B0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 xml:space="preserve">б) 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A124B0" w:rsidRPr="00B878F5" w:rsidRDefault="00A124B0" w:rsidP="00A124B0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в) 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A124B0" w:rsidRPr="00B878F5" w:rsidRDefault="00A124B0" w:rsidP="00A124B0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2.10.4.  Требования к местам приема заявителей:</w:t>
      </w:r>
    </w:p>
    <w:p w:rsidR="00A124B0" w:rsidRPr="00B878F5" w:rsidRDefault="00A124B0" w:rsidP="00A124B0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а) 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A124B0" w:rsidRPr="00B878F5" w:rsidRDefault="00A124B0" w:rsidP="00A124B0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б)  специалисты, осуществляющие прием заявителей, обеспечиваются личными и (или) настольными идентификационными карточками.</w:t>
      </w:r>
    </w:p>
    <w:p w:rsidR="00A124B0" w:rsidRPr="00B878F5" w:rsidRDefault="00A124B0" w:rsidP="00A124B0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в) 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A124B0" w:rsidRPr="00B878F5" w:rsidRDefault="00A124B0" w:rsidP="00A124B0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г) 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A124B0" w:rsidRPr="00B878F5" w:rsidRDefault="00A124B0" w:rsidP="00A124B0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д) 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A124B0" w:rsidRPr="00B878F5" w:rsidRDefault="00A124B0" w:rsidP="00A124B0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2.11. Показатели качества и доступности предоставления муниципальной услуги:</w:t>
      </w:r>
    </w:p>
    <w:p w:rsidR="00A124B0" w:rsidRPr="00B878F5" w:rsidRDefault="00A124B0" w:rsidP="00A124B0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lastRenderedPageBreak/>
        <w:t>2.11.1. Показатели качества муниципальной услуги:</w:t>
      </w:r>
    </w:p>
    <w:p w:rsidR="00A124B0" w:rsidRPr="00B878F5" w:rsidRDefault="00A124B0" w:rsidP="00A124B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а)  выполнение должностными лицами, сотрудниками Администрации муниципального образования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A124B0" w:rsidRPr="00B878F5" w:rsidRDefault="00A124B0" w:rsidP="00A124B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б) отсутствие обоснованных жалоб на действия (бездействие) должностных лиц, сотрудников Администрации муниципального образования при предоставлении муниципальной услуги.</w:t>
      </w:r>
    </w:p>
    <w:p w:rsidR="00A124B0" w:rsidRPr="00B878F5" w:rsidRDefault="00A124B0" w:rsidP="00A124B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2.11.2.  Показатели доступности предоставления муниципальной услуги:</w:t>
      </w:r>
    </w:p>
    <w:p w:rsidR="00A124B0" w:rsidRPr="00B878F5" w:rsidRDefault="00A124B0" w:rsidP="00A124B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а)  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муниципального образования, «Едином портале государственных и муниципальных услуг (функций)»;</w:t>
      </w:r>
    </w:p>
    <w:p w:rsidR="00A124B0" w:rsidRPr="00B878F5" w:rsidRDefault="00A124B0" w:rsidP="00A124B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б)  пешеходная доступность от остановок общественного транспорта до  здания Администрации  муниципального образования;</w:t>
      </w:r>
    </w:p>
    <w:p w:rsidR="00A124B0" w:rsidRPr="00B878F5" w:rsidRDefault="00A124B0" w:rsidP="00A124B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в)  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A124B0" w:rsidRPr="00B878F5" w:rsidRDefault="00A124B0" w:rsidP="00A124B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г)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A124B0" w:rsidRPr="00B878F5" w:rsidRDefault="00A124B0" w:rsidP="00A124B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д)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услуг;</w:t>
      </w:r>
    </w:p>
    <w:p w:rsidR="00A124B0" w:rsidRPr="00B878F5" w:rsidRDefault="00A124B0" w:rsidP="00A124B0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е) беспрепятственный доступ к месту предоставления муниципальной услуги для маломобильных групп граждан (входы в помещения оборудуются пандусами, расширенными проходами, позволяющими обеспечить беспрепятственный доступ маломобильных групп граждан, включая инвалидов, использующих кресла-коляски, собак-проводников);</w:t>
      </w:r>
    </w:p>
    <w:p w:rsidR="00A124B0" w:rsidRPr="00B878F5" w:rsidRDefault="00A124B0" w:rsidP="00A124B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ж) сопровождение инвалидов, имеющих стойкие расстройства функции зрения и самостоятельного передвижения, и оказание им помощи в месте предоставления муниципальной услуги;</w:t>
      </w:r>
    </w:p>
    <w:p w:rsidR="00A124B0" w:rsidRPr="00B878F5" w:rsidRDefault="00A124B0" w:rsidP="00A124B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з)  информационные таблички (вывески) размещаются рядом со входом либо на двери входа так, чтобы они были хорошо видны заявителям, дополнительно для заявителей с ограниченными физическими возможностями предусматривается дублирование необходимой звуковой и зрительной информации;</w:t>
      </w:r>
    </w:p>
    <w:p w:rsidR="00A124B0" w:rsidRPr="00B878F5" w:rsidRDefault="00A124B0" w:rsidP="00A124B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и) оказание работниками   помощи инвалидам в преодолении барьеров, мешающих получению ими услуг наравне с другими лицами;</w:t>
      </w:r>
    </w:p>
    <w:p w:rsidR="00A124B0" w:rsidRPr="00B878F5" w:rsidRDefault="00A124B0" w:rsidP="00A124B0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к) оборудование соответствующими информационными указателями пути следования от остановок общественного транспорта до места предоставления муниципальной услуги;</w:t>
      </w:r>
    </w:p>
    <w:p w:rsidR="00A124B0" w:rsidRPr="00B878F5" w:rsidRDefault="00A124B0" w:rsidP="00A124B0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lastRenderedPageBreak/>
        <w:t>л) размещение присутственных мест на нижних этажах зданий (строений) для удобства заявителей;</w:t>
      </w:r>
    </w:p>
    <w:p w:rsidR="00A124B0" w:rsidRPr="00B878F5" w:rsidRDefault="00A124B0" w:rsidP="00A124B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2.12.</w:t>
      </w:r>
      <w:r w:rsidRPr="00B878F5">
        <w:rPr>
          <w:rFonts w:ascii="Times New Roman" w:hAnsi="Times New Roman"/>
          <w:sz w:val="24"/>
          <w:szCs w:val="24"/>
          <w:shd w:val="clear" w:color="auto" w:fill="FFFFFF"/>
        </w:rPr>
        <w:t xml:space="preserve"> Административные процедуры по приему заявления и документов, необходимых для предоставления муниципальной услуги, а также выдаче документа, являющегося результатом предоставления муниципальной услуги могут осуществляться специалистами МФЦ по принципу экстерриториальности,</w:t>
      </w:r>
      <w:r w:rsidRPr="00B878F5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B878F5">
        <w:rPr>
          <w:rFonts w:ascii="Times New Roman" w:hAnsi="Times New Roman"/>
          <w:sz w:val="24"/>
          <w:szCs w:val="24"/>
          <w:shd w:val="clear" w:color="auto" w:fill="FFFFFF"/>
        </w:rPr>
        <w:t>в соответствии с которым</w:t>
      </w:r>
      <w:r w:rsidRPr="00B878F5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B878F5">
        <w:rPr>
          <w:rFonts w:ascii="Times New Roman" w:hAnsi="Times New Roman"/>
          <w:sz w:val="24"/>
          <w:szCs w:val="24"/>
          <w:shd w:val="clear" w:color="auto" w:fill="FFFFFF"/>
        </w:rPr>
        <w:t>Заявитель вправе выбрать для обращения за получением муниципальной услуги МФЦ, расположенный на территории Новосибирской области</w:t>
      </w:r>
      <w:r w:rsidRPr="00B878F5">
        <w:rPr>
          <w:rFonts w:ascii="Times New Roman" w:hAnsi="Times New Roman"/>
          <w:sz w:val="24"/>
          <w:szCs w:val="24"/>
        </w:rPr>
        <w:t>.</w:t>
      </w:r>
      <w:r w:rsidRPr="00B878F5">
        <w:rPr>
          <w:rFonts w:ascii="Times New Roman" w:hAnsi="Times New Roman"/>
          <w:sz w:val="24"/>
          <w:szCs w:val="24"/>
          <w:shd w:val="clear" w:color="auto" w:fill="FFFFFF"/>
        </w:rPr>
        <w:t xml:space="preserve"> Организация предоставления муниципальной услуги на базе МФЦ осуществляется в соответствии с соглашением о взаимодействии между Администрацией и МФЦ, заключенным в установленном порядке.</w:t>
      </w:r>
    </w:p>
    <w:p w:rsidR="00A124B0" w:rsidRPr="00B878F5" w:rsidRDefault="00A124B0" w:rsidP="00A124B0">
      <w:pPr>
        <w:ind w:left="360"/>
        <w:jc w:val="both"/>
        <w:rPr>
          <w:rFonts w:ascii="Times New Roman" w:hAnsi="Times New Roman"/>
          <w:sz w:val="24"/>
          <w:szCs w:val="24"/>
        </w:rPr>
      </w:pPr>
    </w:p>
    <w:p w:rsidR="00A124B0" w:rsidRPr="00B878F5" w:rsidRDefault="00A124B0" w:rsidP="00A124B0">
      <w:pPr>
        <w:tabs>
          <w:tab w:val="left" w:pos="709"/>
        </w:tabs>
        <w:jc w:val="center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A124B0" w:rsidRPr="00B878F5" w:rsidRDefault="00A124B0" w:rsidP="00A124B0">
      <w:pPr>
        <w:jc w:val="center"/>
        <w:rPr>
          <w:rFonts w:ascii="Times New Roman" w:hAnsi="Times New Roman"/>
          <w:sz w:val="24"/>
          <w:szCs w:val="24"/>
        </w:rPr>
      </w:pPr>
    </w:p>
    <w:p w:rsidR="00A124B0" w:rsidRPr="00B878F5" w:rsidRDefault="00A124B0" w:rsidP="00A124B0">
      <w:pPr>
        <w:numPr>
          <w:ilvl w:val="1"/>
          <w:numId w:val="3"/>
        </w:numPr>
        <w:tabs>
          <w:tab w:val="clear" w:pos="1080"/>
          <w:tab w:val="num" w:pos="-510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A124B0" w:rsidRPr="00B878F5" w:rsidRDefault="00A124B0" w:rsidP="00A124B0">
      <w:pPr>
        <w:tabs>
          <w:tab w:val="num" w:pos="-5103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а) прием и регистрация заявления;</w:t>
      </w:r>
    </w:p>
    <w:p w:rsidR="00A124B0" w:rsidRPr="00B878F5" w:rsidRDefault="00A124B0" w:rsidP="00A124B0">
      <w:pPr>
        <w:tabs>
          <w:tab w:val="num" w:pos="-5103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б) установление наличия права на получение муниципальной услуги;</w:t>
      </w:r>
    </w:p>
    <w:p w:rsidR="00A124B0" w:rsidRPr="00B878F5" w:rsidRDefault="00A124B0" w:rsidP="00A124B0">
      <w:pPr>
        <w:tabs>
          <w:tab w:val="num" w:pos="-5103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в) выдача заявителю итоговых документов.</w:t>
      </w:r>
    </w:p>
    <w:p w:rsidR="00A124B0" w:rsidRPr="00B878F5" w:rsidRDefault="00A124B0" w:rsidP="00A124B0">
      <w:pPr>
        <w:tabs>
          <w:tab w:val="num" w:pos="-5103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 xml:space="preserve"> </w:t>
      </w:r>
    </w:p>
    <w:p w:rsidR="00A124B0" w:rsidRPr="00B878F5" w:rsidRDefault="00A124B0" w:rsidP="00A124B0">
      <w:pPr>
        <w:tabs>
          <w:tab w:val="num" w:pos="-5103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Блок-схема последовательности административных действий при предоставлении муниципальной услуги приведена в приложении №1 к настоящему административному регламенту</w:t>
      </w:r>
    </w:p>
    <w:p w:rsidR="00A124B0" w:rsidRPr="00B878F5" w:rsidRDefault="00A124B0" w:rsidP="00A124B0">
      <w:pPr>
        <w:numPr>
          <w:ilvl w:val="1"/>
          <w:numId w:val="3"/>
        </w:numPr>
        <w:tabs>
          <w:tab w:val="clear" w:pos="1080"/>
          <w:tab w:val="num" w:pos="-510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Сотрудником администрации   самостоятельно истребуются по каналам межведомственного взаимодействия: сведения (копия документа), подтверждающие факт уплаты государственной пошлины и возмещ</w:t>
      </w:r>
      <w:r w:rsidRPr="00B878F5">
        <w:rPr>
          <w:rFonts w:ascii="Times New Roman" w:hAnsi="Times New Roman"/>
          <w:sz w:val="24"/>
          <w:szCs w:val="24"/>
        </w:rPr>
        <w:t>е</w:t>
      </w:r>
      <w:r w:rsidRPr="00B878F5">
        <w:rPr>
          <w:rFonts w:ascii="Times New Roman" w:hAnsi="Times New Roman"/>
          <w:sz w:val="24"/>
          <w:szCs w:val="24"/>
        </w:rPr>
        <w:t>ния размера вреда, причиняемого транспортным средством, осуществляющим перевозки тяжеловесных и (или) крупногабаритных грузов  в    Управлении Федерального казначе</w:t>
      </w:r>
      <w:r w:rsidRPr="00B878F5">
        <w:rPr>
          <w:rFonts w:ascii="Times New Roman" w:hAnsi="Times New Roman"/>
          <w:sz w:val="24"/>
          <w:szCs w:val="24"/>
        </w:rPr>
        <w:t>й</w:t>
      </w:r>
      <w:r w:rsidRPr="00B878F5">
        <w:rPr>
          <w:rFonts w:ascii="Times New Roman" w:hAnsi="Times New Roman"/>
          <w:sz w:val="24"/>
          <w:szCs w:val="24"/>
        </w:rPr>
        <w:t xml:space="preserve">ства по Новосибирской области. </w:t>
      </w:r>
    </w:p>
    <w:p w:rsidR="00A124B0" w:rsidRPr="00B878F5" w:rsidRDefault="00A124B0" w:rsidP="00A124B0">
      <w:pPr>
        <w:numPr>
          <w:ilvl w:val="1"/>
          <w:numId w:val="3"/>
        </w:numPr>
        <w:tabs>
          <w:tab w:val="clear" w:pos="1080"/>
          <w:tab w:val="num" w:pos="-510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Прием и регистрация заявления.</w:t>
      </w:r>
    </w:p>
    <w:p w:rsidR="00A124B0" w:rsidRPr="00B878F5" w:rsidRDefault="00A124B0" w:rsidP="00A124B0">
      <w:pPr>
        <w:numPr>
          <w:ilvl w:val="2"/>
          <w:numId w:val="2"/>
        </w:numPr>
        <w:tabs>
          <w:tab w:val="num" w:pos="-510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Основанием для начала данной административной процедуры является подача заявления в администрацию.</w:t>
      </w:r>
    </w:p>
    <w:p w:rsidR="00A124B0" w:rsidRPr="00B878F5" w:rsidRDefault="00A124B0" w:rsidP="00A124B0">
      <w:pPr>
        <w:numPr>
          <w:ilvl w:val="2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Специалист Администрации муниципального образования проверяет правильность заполнения заявления и производит регистрацию его посредством внесения записи в книгу учета документов.</w:t>
      </w:r>
    </w:p>
    <w:p w:rsidR="00A124B0" w:rsidRPr="00B878F5" w:rsidRDefault="00A124B0" w:rsidP="00A124B0">
      <w:pPr>
        <w:numPr>
          <w:ilvl w:val="2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Длительность данной административной процедуры не может превышать 1 рабочего дня.</w:t>
      </w:r>
    </w:p>
    <w:p w:rsidR="00A124B0" w:rsidRPr="00B878F5" w:rsidRDefault="00A124B0" w:rsidP="00A124B0">
      <w:pPr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Установление наличия права на получение муниципальной услуги.</w:t>
      </w:r>
    </w:p>
    <w:p w:rsidR="00A124B0" w:rsidRPr="00B878F5" w:rsidRDefault="00A124B0" w:rsidP="00A124B0">
      <w:pPr>
        <w:tabs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3.4.1. Основанием для начала данной административной процедуры является прием и регистрация заявления.</w:t>
      </w:r>
    </w:p>
    <w:p w:rsidR="00A124B0" w:rsidRPr="00B878F5" w:rsidRDefault="00A124B0" w:rsidP="00A124B0">
      <w:pPr>
        <w:numPr>
          <w:ilvl w:val="2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Специалист проверяет основания заявителя на получение услуги.</w:t>
      </w:r>
    </w:p>
    <w:p w:rsidR="00A124B0" w:rsidRPr="00B878F5" w:rsidRDefault="00A124B0" w:rsidP="00A124B0">
      <w:pPr>
        <w:numPr>
          <w:ilvl w:val="2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lastRenderedPageBreak/>
        <w:t>В случае наличия права у заявителя на получение услуги, специалист готовит необходимые сведения для выдачи заявителю.</w:t>
      </w:r>
    </w:p>
    <w:p w:rsidR="00A124B0" w:rsidRPr="00B878F5" w:rsidRDefault="00A124B0" w:rsidP="00A124B0">
      <w:pPr>
        <w:numPr>
          <w:ilvl w:val="2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В случае отсутствия у заявителя прав на получение услуги специалист готовит уведомление об отказе в предоставлении услуги в письменном виде.</w:t>
      </w:r>
    </w:p>
    <w:p w:rsidR="00A124B0" w:rsidRPr="00B878F5" w:rsidRDefault="00A124B0" w:rsidP="00A124B0">
      <w:pPr>
        <w:numPr>
          <w:ilvl w:val="2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Результатом данной административной процедуры является принятие решения о предоставлении муниципальной услуги.</w:t>
      </w:r>
    </w:p>
    <w:p w:rsidR="00A124B0" w:rsidRPr="00B878F5" w:rsidRDefault="00A124B0" w:rsidP="00A124B0">
      <w:pPr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Выдача заявителю итоговых документов.</w:t>
      </w:r>
    </w:p>
    <w:p w:rsidR="00A124B0" w:rsidRPr="00B878F5" w:rsidRDefault="00A124B0" w:rsidP="00A124B0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3.5.1. Основанием для начала данной административной процедуры является приятое решение о предоставлении муниципальной услуги.</w:t>
      </w:r>
    </w:p>
    <w:p w:rsidR="00A124B0" w:rsidRPr="00B878F5" w:rsidRDefault="00A124B0" w:rsidP="00A124B0">
      <w:pPr>
        <w:numPr>
          <w:ilvl w:val="2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Специалист   оформляет необходимые документы с исходными данными (либо уведомление об отказе) и в течение 3 рабочих дней направляет их заявителю.</w:t>
      </w:r>
    </w:p>
    <w:p w:rsidR="00A124B0" w:rsidRPr="00B878F5" w:rsidRDefault="00A124B0" w:rsidP="00A124B0">
      <w:pPr>
        <w:numPr>
          <w:ilvl w:val="2"/>
          <w:numId w:val="5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Результатом данной административной процедуры является выдача заявителю разрешения (либо уведомления об отказе).</w:t>
      </w:r>
    </w:p>
    <w:p w:rsidR="00A124B0" w:rsidRPr="00B878F5" w:rsidRDefault="00A124B0" w:rsidP="00A124B0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A124B0" w:rsidRPr="00B878F5" w:rsidRDefault="00A124B0" w:rsidP="00A124B0">
      <w:pPr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Формы контроля за исполнением регламента</w:t>
      </w:r>
    </w:p>
    <w:p w:rsidR="00A124B0" w:rsidRPr="00B878F5" w:rsidRDefault="00A124B0" w:rsidP="00A124B0">
      <w:pPr>
        <w:jc w:val="both"/>
        <w:rPr>
          <w:rFonts w:ascii="Times New Roman" w:hAnsi="Times New Roman"/>
          <w:sz w:val="24"/>
          <w:szCs w:val="24"/>
        </w:rPr>
      </w:pPr>
    </w:p>
    <w:p w:rsidR="00A124B0" w:rsidRPr="00B878F5" w:rsidRDefault="00A124B0" w:rsidP="00A124B0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4.1. Текущий контроль за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 муниципального образования.</w:t>
      </w:r>
    </w:p>
    <w:p w:rsidR="00A124B0" w:rsidRPr="00B878F5" w:rsidRDefault="00A124B0" w:rsidP="00A124B0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 xml:space="preserve">4.2. Текущий контроль, осуществляется путем проведения плановых (один </w:t>
      </w:r>
    </w:p>
    <w:p w:rsidR="00A124B0" w:rsidRPr="00B878F5" w:rsidRDefault="00A124B0" w:rsidP="00A124B0">
      <w:pPr>
        <w:tabs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раз в 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Администрации муниципального образования.</w:t>
      </w:r>
    </w:p>
    <w:p w:rsidR="00A124B0" w:rsidRPr="00B878F5" w:rsidRDefault="00A124B0" w:rsidP="00A124B0">
      <w:pPr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Ответственность за предоставление муниципальной услуги возлагается на Главу  муниципального образования, который непосредственно принимает решение по вопросам предоставления муниципальной услуги.</w:t>
      </w:r>
    </w:p>
    <w:p w:rsidR="00A124B0" w:rsidRPr="00B878F5" w:rsidRDefault="00A124B0" w:rsidP="00A124B0">
      <w:pPr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Ответственность за неисполнение, ненадлежащее исполнение возложенных обязанностей по предоставлению муниципальной услуги возлагается на муниципальных служащих Администрации муниципального образования в соответствии с Федеральным законом от 02.03.2007 N 25-ФЗ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A124B0" w:rsidRPr="00B878F5" w:rsidRDefault="00A124B0" w:rsidP="00A124B0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124B0" w:rsidRPr="00B878F5" w:rsidRDefault="00A124B0" w:rsidP="00A124B0">
      <w:pPr>
        <w:tabs>
          <w:tab w:val="left" w:pos="1418"/>
        </w:tabs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 xml:space="preserve">5. </w:t>
      </w:r>
      <w:r w:rsidRPr="00B878F5">
        <w:rPr>
          <w:rFonts w:ascii="Times New Roman" w:hAnsi="Times New Roman"/>
          <w:sz w:val="24"/>
          <w:szCs w:val="24"/>
          <w:shd w:val="clear" w:color="auto" w:fill="FFFFFF"/>
        </w:rPr>
        <w:t>Досудебное (внесудебное) обжалование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 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</w:p>
    <w:p w:rsidR="00A124B0" w:rsidRPr="00B878F5" w:rsidRDefault="00A124B0" w:rsidP="00A124B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124B0" w:rsidRPr="00B878F5" w:rsidRDefault="00A124B0" w:rsidP="00A124B0">
      <w:pPr>
        <w:tabs>
          <w:tab w:val="left" w:pos="-482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 xml:space="preserve">5.1. Заявитель имеет право обжаловать решения и действия </w:t>
      </w:r>
      <w:r w:rsidRPr="00B878F5">
        <w:rPr>
          <w:rFonts w:ascii="Times New Roman" w:hAnsi="Times New Roman"/>
          <w:sz w:val="24"/>
          <w:szCs w:val="24"/>
          <w:shd w:val="clear" w:color="auto" w:fill="FFFFFF"/>
        </w:rPr>
        <w:t xml:space="preserve">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 многофункционального </w:t>
      </w:r>
      <w:r w:rsidRPr="00B878F5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  <w:r w:rsidRPr="00B878F5">
        <w:rPr>
          <w:rFonts w:ascii="Times New Roman" w:hAnsi="Times New Roman"/>
          <w:sz w:val="24"/>
          <w:szCs w:val="24"/>
        </w:rPr>
        <w:t>, принятые (осуществляемые) в ходе предоставления муниципальной услуги, в досудебном (внесудебном) порядке в соответствии с положениями статьи 11.1 Федерального закона от 27.07.2010 № 210-ФЗ «Об организации предоставления государственных и муниципальных услуг».</w:t>
      </w:r>
    </w:p>
    <w:p w:rsidR="00A124B0" w:rsidRPr="00B878F5" w:rsidRDefault="00A124B0" w:rsidP="00A124B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 xml:space="preserve">5.2. Жалоба на действия (бездействие) </w:t>
      </w:r>
      <w:r w:rsidRPr="00B878F5">
        <w:rPr>
          <w:rFonts w:ascii="Times New Roman" w:hAnsi="Times New Roman"/>
          <w:bCs/>
          <w:sz w:val="24"/>
          <w:szCs w:val="24"/>
        </w:rPr>
        <w:t>администрации, должностных лиц, муниципальных служащих подается</w:t>
      </w:r>
      <w:r w:rsidRPr="00B878F5">
        <w:rPr>
          <w:rFonts w:ascii="Times New Roman" w:hAnsi="Times New Roman"/>
          <w:sz w:val="24"/>
          <w:szCs w:val="24"/>
        </w:rPr>
        <w:t xml:space="preserve"> главе</w:t>
      </w:r>
      <w:r w:rsidRPr="00B878F5">
        <w:rPr>
          <w:rFonts w:ascii="Times New Roman" w:hAnsi="Times New Roman"/>
          <w:bCs/>
          <w:sz w:val="24"/>
          <w:szCs w:val="24"/>
        </w:rPr>
        <w:t>.</w:t>
      </w:r>
    </w:p>
    <w:p w:rsidR="00A124B0" w:rsidRPr="00B878F5" w:rsidRDefault="00A124B0" w:rsidP="00A124B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878F5">
        <w:rPr>
          <w:rFonts w:ascii="Times New Roman" w:hAnsi="Times New Roman"/>
          <w:bCs/>
          <w:sz w:val="24"/>
          <w:szCs w:val="24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</w:t>
      </w:r>
    </w:p>
    <w:p w:rsidR="00A124B0" w:rsidRPr="00B878F5" w:rsidRDefault="00A124B0" w:rsidP="00A124B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Новосибирской области.</w:t>
      </w:r>
    </w:p>
    <w:p w:rsidR="00A124B0" w:rsidRPr="00B878F5" w:rsidRDefault="00A124B0" w:rsidP="00A124B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5.3. Информирование заявителей о порядке подачи и рассмотрения жалобы, в том числе с использованием Единого портала государственных и муниципальных услуг, осуществляется посредством размещения соответствующей информации на информационных стендах в местах предоставления муниципальной услуги, на официальном сайте администрации, Едином портале государственных и муниципальных услуг, а также в устной и письменной форме по запросам заявителей в ходе предоставления муниципальной услуги администрацией</w:t>
      </w:r>
      <w:r w:rsidRPr="00B878F5">
        <w:rPr>
          <w:rFonts w:ascii="Times New Roman" w:hAnsi="Times New Roman"/>
          <w:bCs/>
          <w:sz w:val="24"/>
          <w:szCs w:val="24"/>
        </w:rPr>
        <w:t xml:space="preserve">. </w:t>
      </w:r>
    </w:p>
    <w:p w:rsidR="00A124B0" w:rsidRPr="00B878F5" w:rsidRDefault="00A124B0" w:rsidP="00A124B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5.4. Перечень нормативных правовых актов, регулирующих порядок досудебного (внесудебного) обжалования заявителем решений и действий (бездействия) администрации, предоставляющей муниципальную услугу, должностных лиц, муниципальных служащих:</w:t>
      </w:r>
    </w:p>
    <w:p w:rsidR="00A124B0" w:rsidRPr="00B878F5" w:rsidRDefault="00A124B0" w:rsidP="00A124B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B878F5">
        <w:rPr>
          <w:rFonts w:ascii="Times New Roman" w:hAnsi="Times New Roman"/>
          <w:sz w:val="24"/>
          <w:szCs w:val="24"/>
        </w:rPr>
        <w:t>Федеральный закон от 27.07.2010 № 210-ФЗ</w:t>
      </w:r>
      <w:r w:rsidRPr="00B878F5">
        <w:rPr>
          <w:rFonts w:ascii="Times New Roman" w:hAnsi="Times New Roman"/>
          <w:sz w:val="24"/>
          <w:szCs w:val="24"/>
        </w:rPr>
        <w:tab/>
        <w:t>«Об организации предоставления государственных и муниципальных услуг»;</w:t>
      </w:r>
    </w:p>
    <w:p w:rsidR="00A124B0" w:rsidRPr="00B878F5" w:rsidRDefault="00A124B0" w:rsidP="00A124B0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B878F5">
        <w:rPr>
          <w:color w:val="000000"/>
        </w:rPr>
        <w:t xml:space="preserve"> </w:t>
      </w:r>
      <w:hyperlink r:id="rId11" w:anchor="/document/70262414/entry/0" w:history="1">
        <w:r w:rsidRPr="00B878F5">
          <w:rPr>
            <w:rStyle w:val="a3"/>
            <w:color w:val="000000"/>
          </w:rPr>
          <w:t>постановление</w:t>
        </w:r>
      </w:hyperlink>
      <w:r w:rsidRPr="00B878F5">
        <w:rPr>
          <w:color w:val="000000"/>
        </w:rPr>
        <w:t> Правительства Российской Федерации от 20 ноября 2012 г. N 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услуг".</w:t>
      </w:r>
    </w:p>
    <w:p w:rsidR="00A124B0" w:rsidRPr="00B878F5" w:rsidRDefault="00A124B0" w:rsidP="00A124B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B878F5">
        <w:rPr>
          <w:rFonts w:ascii="Times New Roman" w:hAnsi="Times New Roman"/>
          <w:sz w:val="24"/>
          <w:szCs w:val="24"/>
        </w:rPr>
        <w:t>5.5. Информация, содержащаяся в настоящем разделе, подлежит размещению на Едином портале государственных и муниципальных услуг.</w:t>
      </w:r>
    </w:p>
    <w:p w:rsidR="00A124B0" w:rsidRPr="00B878F5" w:rsidRDefault="00A124B0" w:rsidP="00A124B0">
      <w:pPr>
        <w:jc w:val="both"/>
        <w:rPr>
          <w:rFonts w:ascii="Times New Roman" w:hAnsi="Times New Roman"/>
        </w:rPr>
      </w:pPr>
    </w:p>
    <w:p w:rsidR="00A124B0" w:rsidRPr="00B878F5" w:rsidRDefault="00A124B0" w:rsidP="00A124B0">
      <w:pPr>
        <w:jc w:val="both"/>
        <w:rPr>
          <w:rFonts w:ascii="Times New Roman" w:hAnsi="Times New Roman"/>
        </w:rPr>
      </w:pPr>
    </w:p>
    <w:p w:rsidR="00A124B0" w:rsidRPr="00B878F5" w:rsidRDefault="00A124B0" w:rsidP="00A124B0">
      <w:pPr>
        <w:jc w:val="both"/>
        <w:rPr>
          <w:rFonts w:ascii="Times New Roman" w:hAnsi="Times New Roman"/>
        </w:rPr>
      </w:pPr>
    </w:p>
    <w:p w:rsidR="00A124B0" w:rsidRPr="00B878F5" w:rsidRDefault="00A124B0" w:rsidP="00A124B0">
      <w:pPr>
        <w:jc w:val="both"/>
        <w:rPr>
          <w:rFonts w:ascii="Times New Roman" w:hAnsi="Times New Roman"/>
        </w:rPr>
      </w:pPr>
    </w:p>
    <w:p w:rsidR="00A124B0" w:rsidRPr="00B878F5" w:rsidRDefault="00A124B0" w:rsidP="00A124B0">
      <w:pPr>
        <w:jc w:val="both"/>
        <w:rPr>
          <w:rFonts w:ascii="Times New Roman" w:hAnsi="Times New Roman"/>
        </w:rPr>
      </w:pPr>
    </w:p>
    <w:p w:rsidR="00A124B0" w:rsidRPr="00B878F5" w:rsidRDefault="00A124B0" w:rsidP="00A124B0">
      <w:pPr>
        <w:jc w:val="both"/>
        <w:rPr>
          <w:rFonts w:ascii="Times New Roman" w:hAnsi="Times New Roman"/>
        </w:rPr>
      </w:pPr>
    </w:p>
    <w:p w:rsidR="00A124B0" w:rsidRPr="00B878F5" w:rsidRDefault="00A124B0" w:rsidP="00A124B0">
      <w:pPr>
        <w:jc w:val="both"/>
        <w:rPr>
          <w:rFonts w:ascii="Times New Roman" w:hAnsi="Times New Roman"/>
        </w:rPr>
      </w:pPr>
    </w:p>
    <w:p w:rsidR="00A124B0" w:rsidRPr="00B878F5" w:rsidRDefault="00A124B0" w:rsidP="00A124B0">
      <w:pPr>
        <w:jc w:val="both"/>
        <w:rPr>
          <w:rFonts w:ascii="Times New Roman" w:hAnsi="Times New Roman"/>
        </w:rPr>
      </w:pPr>
    </w:p>
    <w:p w:rsidR="00A124B0" w:rsidRPr="00B878F5" w:rsidRDefault="00A124B0" w:rsidP="00A124B0">
      <w:pPr>
        <w:rPr>
          <w:rFonts w:ascii="Times New Roman" w:hAnsi="Times New Roman"/>
        </w:rPr>
      </w:pPr>
    </w:p>
    <w:p w:rsidR="00A124B0" w:rsidRPr="00B878F5" w:rsidRDefault="00A124B0" w:rsidP="00A124B0">
      <w:pPr>
        <w:jc w:val="right"/>
        <w:rPr>
          <w:rFonts w:ascii="Times New Roman" w:hAnsi="Times New Roman"/>
        </w:rPr>
      </w:pPr>
    </w:p>
    <w:p w:rsidR="00A124B0" w:rsidRPr="00B878F5" w:rsidRDefault="00A124B0" w:rsidP="00A124B0">
      <w:pPr>
        <w:jc w:val="right"/>
        <w:rPr>
          <w:rFonts w:ascii="Times New Roman" w:hAnsi="Times New Roman"/>
        </w:rPr>
      </w:pPr>
      <w:r w:rsidRPr="00B878F5">
        <w:rPr>
          <w:rFonts w:ascii="Times New Roman" w:hAnsi="Times New Roman"/>
        </w:rPr>
        <w:t>ПРИЛОЖЕНИЕ № 1</w:t>
      </w:r>
    </w:p>
    <w:p w:rsidR="00A124B0" w:rsidRPr="00B878F5" w:rsidRDefault="00A124B0" w:rsidP="00A124B0">
      <w:pPr>
        <w:jc w:val="right"/>
        <w:rPr>
          <w:rFonts w:ascii="Times New Roman" w:hAnsi="Times New Roman"/>
        </w:rPr>
      </w:pPr>
      <w:r w:rsidRPr="00B878F5">
        <w:rPr>
          <w:rFonts w:ascii="Times New Roman" w:hAnsi="Times New Roman"/>
        </w:rPr>
        <w:t>к административному регламенту</w:t>
      </w:r>
    </w:p>
    <w:p w:rsidR="00A124B0" w:rsidRPr="00B878F5" w:rsidRDefault="00A124B0" w:rsidP="00A124B0">
      <w:pPr>
        <w:jc w:val="right"/>
        <w:rPr>
          <w:rFonts w:ascii="Times New Roman" w:hAnsi="Times New Roman"/>
        </w:rPr>
      </w:pPr>
      <w:r w:rsidRPr="00B878F5">
        <w:rPr>
          <w:rFonts w:ascii="Times New Roman" w:hAnsi="Times New Roman"/>
        </w:rPr>
        <w:t>предоставления муниципальной услуги</w:t>
      </w:r>
    </w:p>
    <w:p w:rsidR="00A124B0" w:rsidRPr="00B878F5" w:rsidRDefault="00A124B0" w:rsidP="00A124B0">
      <w:pPr>
        <w:jc w:val="center"/>
        <w:rPr>
          <w:rFonts w:ascii="Times New Roman" w:hAnsi="Times New Roman"/>
        </w:rPr>
      </w:pPr>
    </w:p>
    <w:p w:rsidR="00A124B0" w:rsidRPr="00B878F5" w:rsidRDefault="00A124B0" w:rsidP="00A124B0">
      <w:pPr>
        <w:jc w:val="center"/>
        <w:rPr>
          <w:rFonts w:ascii="Times New Roman" w:hAnsi="Times New Roman"/>
        </w:rPr>
      </w:pPr>
      <w:r w:rsidRPr="00B878F5">
        <w:rPr>
          <w:rFonts w:ascii="Times New Roman" w:hAnsi="Times New Roman"/>
        </w:rPr>
        <w:t>БЛОК-СХЕМА</w:t>
      </w:r>
    </w:p>
    <w:p w:rsidR="00A124B0" w:rsidRPr="00B878F5" w:rsidRDefault="00A124B0" w:rsidP="00A124B0">
      <w:pPr>
        <w:jc w:val="center"/>
        <w:rPr>
          <w:rFonts w:ascii="Times New Roman" w:hAnsi="Times New Roman"/>
        </w:rPr>
      </w:pPr>
      <w:r w:rsidRPr="00B878F5">
        <w:rPr>
          <w:rFonts w:ascii="Times New Roman" w:hAnsi="Times New Roman"/>
        </w:rPr>
        <w:t>предоставления муниципальной услуги</w:t>
      </w:r>
    </w:p>
    <w:p w:rsidR="00A124B0" w:rsidRPr="00B878F5" w:rsidRDefault="00A124B0" w:rsidP="00A124B0">
      <w:pPr>
        <w:jc w:val="center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52"/>
        <w:gridCol w:w="3091"/>
        <w:gridCol w:w="3228"/>
      </w:tblGrid>
      <w:tr w:rsidR="00A124B0" w:rsidRPr="00B878F5" w:rsidTr="00851001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4B0" w:rsidRPr="00B878F5" w:rsidRDefault="00A124B0" w:rsidP="00851001">
            <w:pPr>
              <w:jc w:val="center"/>
              <w:rPr>
                <w:rFonts w:ascii="Times New Roman" w:hAnsi="Times New Roman"/>
              </w:rPr>
            </w:pPr>
            <w:r w:rsidRPr="00B878F5">
              <w:rPr>
                <w:rFonts w:ascii="Times New Roman" w:hAnsi="Times New Roman"/>
              </w:rP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A124B0" w:rsidRPr="00B878F5" w:rsidTr="00851001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24B0" w:rsidRPr="00B878F5" w:rsidRDefault="00A124B0" w:rsidP="0085100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24B0" w:rsidRPr="00B878F5" w:rsidRDefault="00A124B0" w:rsidP="00851001">
            <w:pPr>
              <w:jc w:val="center"/>
              <w:rPr>
                <w:rFonts w:ascii="Times New Roman" w:hAnsi="Times New Roman"/>
              </w:rPr>
            </w:pPr>
            <w:r w:rsidRPr="00B878F5">
              <w:rPr>
                <w:rFonts w:ascii="Times New Roman" w:hAnsi="Times New Roman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4" o:spid="_x0000_s1026" type="#_x0000_t32" style="position:absolute;left:0;text-align:left;margin-left:82.65pt;margin-top:-.4pt;width:.75pt;height:16.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24B0" w:rsidRPr="00B878F5" w:rsidRDefault="00A124B0" w:rsidP="00851001">
            <w:pPr>
              <w:jc w:val="center"/>
              <w:rPr>
                <w:rFonts w:ascii="Times New Roman" w:hAnsi="Times New Roman"/>
              </w:rPr>
            </w:pPr>
          </w:p>
        </w:tc>
      </w:tr>
      <w:tr w:rsidR="00A124B0" w:rsidRPr="00B878F5" w:rsidTr="00851001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4B0" w:rsidRPr="00B878F5" w:rsidRDefault="00A124B0" w:rsidP="00851001">
            <w:pPr>
              <w:ind w:firstLine="709"/>
              <w:jc w:val="center"/>
              <w:rPr>
                <w:rFonts w:ascii="Times New Roman" w:hAnsi="Times New Roman"/>
              </w:rPr>
            </w:pPr>
            <w:r w:rsidRPr="00B878F5">
              <w:rPr>
                <w:rFonts w:ascii="Times New Roman" w:hAnsi="Times New Roman"/>
              </w:rPr>
              <w:t>Проверка сведений, представленных заявителем</w:t>
            </w:r>
          </w:p>
        </w:tc>
      </w:tr>
      <w:tr w:rsidR="00A124B0" w:rsidRPr="00B878F5" w:rsidTr="00851001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24B0" w:rsidRPr="00B878F5" w:rsidRDefault="00A124B0" w:rsidP="0085100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24B0" w:rsidRPr="00B878F5" w:rsidRDefault="00A124B0" w:rsidP="00851001">
            <w:pPr>
              <w:rPr>
                <w:rFonts w:ascii="Times New Roman" w:hAnsi="Times New Roman"/>
              </w:rPr>
            </w:pPr>
            <w:r w:rsidRPr="00B878F5">
              <w:rPr>
                <w:rFonts w:ascii="Times New Roman" w:hAnsi="Times New Roman"/>
                <w:noProof/>
              </w:rPr>
              <w:pict>
                <v:shape id="Прямая со стрелкой 3" o:spid="_x0000_s1027" type="#_x0000_t32" style="position:absolute;margin-left:81.9pt;margin-top:.15pt;width:.75pt;height:16.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24B0" w:rsidRPr="00B878F5" w:rsidRDefault="00A124B0" w:rsidP="00851001">
            <w:pPr>
              <w:jc w:val="center"/>
              <w:rPr>
                <w:rFonts w:ascii="Times New Roman" w:hAnsi="Times New Roman"/>
              </w:rPr>
            </w:pPr>
          </w:p>
        </w:tc>
      </w:tr>
      <w:tr w:rsidR="00A124B0" w:rsidRPr="00B878F5" w:rsidTr="00851001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4B0" w:rsidRPr="00B878F5" w:rsidRDefault="00A124B0" w:rsidP="00851001">
            <w:pPr>
              <w:jc w:val="center"/>
              <w:rPr>
                <w:rFonts w:ascii="Times New Roman" w:hAnsi="Times New Roman"/>
              </w:rPr>
            </w:pPr>
            <w:r w:rsidRPr="00B878F5">
              <w:rPr>
                <w:rFonts w:ascii="Times New Roman" w:hAnsi="Times New Roman"/>
              </w:rPr>
              <w:t>Принятие решения о предоставлении муниципальной услуги</w:t>
            </w:r>
          </w:p>
        </w:tc>
      </w:tr>
      <w:tr w:rsidR="00A124B0" w:rsidRPr="00B878F5" w:rsidTr="00851001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24B0" w:rsidRPr="00B878F5" w:rsidRDefault="00A124B0" w:rsidP="00851001">
            <w:pPr>
              <w:jc w:val="center"/>
              <w:rPr>
                <w:rFonts w:ascii="Times New Roman" w:hAnsi="Times New Roman"/>
              </w:rPr>
            </w:pPr>
            <w:r w:rsidRPr="00B878F5">
              <w:rPr>
                <w:rFonts w:ascii="Times New Roman" w:hAnsi="Times New Roman"/>
                <w:noProof/>
              </w:rPr>
              <w:pict>
                <v:shape id="Прямая со стрелкой 2" o:spid="_x0000_s1028" type="#_x0000_t32" style="position:absolute;left:0;text-align:left;margin-left:124.1pt;margin-top:-.8pt;width:.75pt;height:16.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24B0" w:rsidRPr="00B878F5" w:rsidRDefault="00A124B0" w:rsidP="0085100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24B0" w:rsidRPr="00B878F5" w:rsidRDefault="00A124B0" w:rsidP="00851001">
            <w:pPr>
              <w:jc w:val="center"/>
              <w:rPr>
                <w:rFonts w:ascii="Times New Roman" w:hAnsi="Times New Roman"/>
              </w:rPr>
            </w:pPr>
            <w:r w:rsidRPr="00B878F5">
              <w:rPr>
                <w:rFonts w:ascii="Times New Roman" w:hAnsi="Times New Roman"/>
                <w:noProof/>
              </w:rPr>
              <w:pict>
                <v:shape id="Прямая со стрелкой 1" o:spid="_x0000_s1029" type="#_x0000_t32" style="position:absolute;left:0;text-align:left;margin-left:70.45pt;margin-top:-.8pt;width:.75pt;height:16.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">
                  <v:stroke endarrow="block"/>
                </v:shape>
              </w:pict>
            </w:r>
          </w:p>
        </w:tc>
      </w:tr>
      <w:tr w:rsidR="00A124B0" w:rsidRPr="00B878F5" w:rsidTr="00851001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4B0" w:rsidRPr="00B878F5" w:rsidRDefault="00A124B0" w:rsidP="00851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B878F5">
              <w:rPr>
                <w:rFonts w:ascii="Times New Roman" w:hAnsi="Times New Roman"/>
              </w:rPr>
              <w:t>Выдача разрешения на перевозку тяжеловесных и (или) крупногабаритных грузов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24B0" w:rsidRPr="00B878F5" w:rsidRDefault="00A124B0" w:rsidP="0085100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4B0" w:rsidRPr="00B878F5" w:rsidRDefault="00A124B0" w:rsidP="00851001">
            <w:pPr>
              <w:jc w:val="center"/>
              <w:rPr>
                <w:rFonts w:ascii="Times New Roman" w:hAnsi="Times New Roman"/>
              </w:rPr>
            </w:pPr>
            <w:r w:rsidRPr="00B878F5">
              <w:rPr>
                <w:rFonts w:ascii="Times New Roman" w:hAnsi="Times New Roman"/>
              </w:rPr>
              <w:t>отказ в предоставлении муниципальной услуги</w:t>
            </w:r>
          </w:p>
        </w:tc>
      </w:tr>
    </w:tbl>
    <w:p w:rsidR="00A124B0" w:rsidRPr="00B878F5" w:rsidRDefault="00A124B0" w:rsidP="00A124B0">
      <w:pPr>
        <w:jc w:val="center"/>
        <w:rPr>
          <w:rFonts w:ascii="Times New Roman" w:hAnsi="Times New Roman"/>
        </w:rPr>
      </w:pPr>
    </w:p>
    <w:p w:rsidR="00A124B0" w:rsidRDefault="00A124B0" w:rsidP="00A124B0">
      <w:pPr>
        <w:ind w:firstLine="540"/>
        <w:jc w:val="both"/>
      </w:pPr>
    </w:p>
    <w:p w:rsidR="00A124B0" w:rsidRDefault="00A124B0" w:rsidP="00A124B0">
      <w:pPr>
        <w:ind w:left="5040"/>
        <w:jc w:val="center"/>
      </w:pPr>
    </w:p>
    <w:p w:rsidR="00A124B0" w:rsidRDefault="00A124B0" w:rsidP="00A124B0">
      <w:pPr>
        <w:rPr>
          <w:rFonts w:ascii="Times New Roman" w:hAnsi="Times New Roman"/>
          <w:sz w:val="28"/>
          <w:szCs w:val="28"/>
        </w:rPr>
      </w:pPr>
    </w:p>
    <w:p w:rsidR="00A124B0" w:rsidRDefault="00A124B0" w:rsidP="00A124B0">
      <w:pPr>
        <w:rPr>
          <w:rFonts w:ascii="Times New Roman" w:hAnsi="Times New Roman"/>
          <w:sz w:val="28"/>
          <w:szCs w:val="28"/>
        </w:rPr>
      </w:pPr>
    </w:p>
    <w:p w:rsidR="00A124B0" w:rsidRDefault="00A124B0" w:rsidP="00A124B0">
      <w:pPr>
        <w:rPr>
          <w:rFonts w:ascii="Times New Roman" w:hAnsi="Times New Roman"/>
          <w:sz w:val="28"/>
          <w:szCs w:val="28"/>
        </w:rPr>
      </w:pPr>
    </w:p>
    <w:p w:rsidR="00A124B0" w:rsidRDefault="00A124B0" w:rsidP="00A124B0">
      <w:pPr>
        <w:rPr>
          <w:rFonts w:ascii="Times New Roman" w:hAnsi="Times New Roman"/>
          <w:sz w:val="28"/>
          <w:szCs w:val="28"/>
        </w:rPr>
      </w:pPr>
    </w:p>
    <w:p w:rsidR="000053B1" w:rsidRDefault="000053B1"/>
    <w:sectPr w:rsidR="000053B1" w:rsidSect="00005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64B61"/>
    <w:multiLevelType w:val="multilevel"/>
    <w:tmpl w:val="261C8206"/>
    <w:lvl w:ilvl="0">
      <w:start w:val="2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>
    <w:nsid w:val="0C9558D3"/>
    <w:multiLevelType w:val="multilevel"/>
    <w:tmpl w:val="DC8A5F0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>
    <w:nsid w:val="201D2D39"/>
    <w:multiLevelType w:val="multilevel"/>
    <w:tmpl w:val="107A773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4">
    <w:nsid w:val="28DF36B3"/>
    <w:multiLevelType w:val="multilevel"/>
    <w:tmpl w:val="3CBE8F1C"/>
    <w:lvl w:ilvl="0">
      <w:start w:val="3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>
    <w:nsid w:val="7C2D245B"/>
    <w:multiLevelType w:val="multilevel"/>
    <w:tmpl w:val="FEE8C34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124B0"/>
    <w:rsid w:val="000053B1"/>
    <w:rsid w:val="000063FA"/>
    <w:rsid w:val="000153D0"/>
    <w:rsid w:val="00015476"/>
    <w:rsid w:val="00016E1D"/>
    <w:rsid w:val="00020B60"/>
    <w:rsid w:val="000239BB"/>
    <w:rsid w:val="00025384"/>
    <w:rsid w:val="00026CFC"/>
    <w:rsid w:val="00027EC5"/>
    <w:rsid w:val="00030089"/>
    <w:rsid w:val="00031716"/>
    <w:rsid w:val="0003416A"/>
    <w:rsid w:val="00034C5C"/>
    <w:rsid w:val="00035360"/>
    <w:rsid w:val="00035FD3"/>
    <w:rsid w:val="00036498"/>
    <w:rsid w:val="0003739F"/>
    <w:rsid w:val="0003759C"/>
    <w:rsid w:val="0004298C"/>
    <w:rsid w:val="00042C55"/>
    <w:rsid w:val="00043302"/>
    <w:rsid w:val="00043F7A"/>
    <w:rsid w:val="0004611A"/>
    <w:rsid w:val="0005375D"/>
    <w:rsid w:val="000545C8"/>
    <w:rsid w:val="000576D8"/>
    <w:rsid w:val="00065027"/>
    <w:rsid w:val="00065402"/>
    <w:rsid w:val="000666CC"/>
    <w:rsid w:val="000667A3"/>
    <w:rsid w:val="00066FAA"/>
    <w:rsid w:val="000713B7"/>
    <w:rsid w:val="00076E55"/>
    <w:rsid w:val="0008417F"/>
    <w:rsid w:val="0008433B"/>
    <w:rsid w:val="00084CCE"/>
    <w:rsid w:val="00093CCF"/>
    <w:rsid w:val="000945AF"/>
    <w:rsid w:val="00097E3A"/>
    <w:rsid w:val="000A4159"/>
    <w:rsid w:val="000A5FAD"/>
    <w:rsid w:val="000B0833"/>
    <w:rsid w:val="000B0996"/>
    <w:rsid w:val="000B1456"/>
    <w:rsid w:val="000B1D7C"/>
    <w:rsid w:val="000B27F9"/>
    <w:rsid w:val="000B429D"/>
    <w:rsid w:val="000B734A"/>
    <w:rsid w:val="000B7E72"/>
    <w:rsid w:val="000C1562"/>
    <w:rsid w:val="000C4600"/>
    <w:rsid w:val="000D10C3"/>
    <w:rsid w:val="000E01A8"/>
    <w:rsid w:val="000E218E"/>
    <w:rsid w:val="000E552F"/>
    <w:rsid w:val="000E7B73"/>
    <w:rsid w:val="000F617B"/>
    <w:rsid w:val="000F62DA"/>
    <w:rsid w:val="00101B63"/>
    <w:rsid w:val="001041F5"/>
    <w:rsid w:val="00104855"/>
    <w:rsid w:val="001070CF"/>
    <w:rsid w:val="001071BF"/>
    <w:rsid w:val="00112E13"/>
    <w:rsid w:val="00113D13"/>
    <w:rsid w:val="00114D7F"/>
    <w:rsid w:val="00114E50"/>
    <w:rsid w:val="001238F4"/>
    <w:rsid w:val="00123999"/>
    <w:rsid w:val="0012428D"/>
    <w:rsid w:val="00126338"/>
    <w:rsid w:val="0013087D"/>
    <w:rsid w:val="00133FA0"/>
    <w:rsid w:val="0015194A"/>
    <w:rsid w:val="00151EBC"/>
    <w:rsid w:val="00160B32"/>
    <w:rsid w:val="0016345B"/>
    <w:rsid w:val="00166BFA"/>
    <w:rsid w:val="0017242D"/>
    <w:rsid w:val="00180C19"/>
    <w:rsid w:val="00183907"/>
    <w:rsid w:val="00183978"/>
    <w:rsid w:val="00184D71"/>
    <w:rsid w:val="00186A16"/>
    <w:rsid w:val="001910E2"/>
    <w:rsid w:val="00194B7E"/>
    <w:rsid w:val="0019585F"/>
    <w:rsid w:val="001A1BCE"/>
    <w:rsid w:val="001A2E94"/>
    <w:rsid w:val="001A74C4"/>
    <w:rsid w:val="001B0325"/>
    <w:rsid w:val="001B0552"/>
    <w:rsid w:val="001B7438"/>
    <w:rsid w:val="001C064E"/>
    <w:rsid w:val="001C23EC"/>
    <w:rsid w:val="001C79A1"/>
    <w:rsid w:val="001C7E5E"/>
    <w:rsid w:val="001D1E63"/>
    <w:rsid w:val="001D4209"/>
    <w:rsid w:val="001D59AE"/>
    <w:rsid w:val="001D5A23"/>
    <w:rsid w:val="001D64A6"/>
    <w:rsid w:val="001E00AC"/>
    <w:rsid w:val="001E16F5"/>
    <w:rsid w:val="001E1BFF"/>
    <w:rsid w:val="001E5799"/>
    <w:rsid w:val="001F0857"/>
    <w:rsid w:val="001F31B0"/>
    <w:rsid w:val="001F773C"/>
    <w:rsid w:val="00211884"/>
    <w:rsid w:val="002128FB"/>
    <w:rsid w:val="002129F2"/>
    <w:rsid w:val="002151DD"/>
    <w:rsid w:val="0021590E"/>
    <w:rsid w:val="002168AD"/>
    <w:rsid w:val="00221C10"/>
    <w:rsid w:val="00221C6D"/>
    <w:rsid w:val="0022212C"/>
    <w:rsid w:val="00223427"/>
    <w:rsid w:val="00224A41"/>
    <w:rsid w:val="002256A7"/>
    <w:rsid w:val="0022571D"/>
    <w:rsid w:val="00242D9C"/>
    <w:rsid w:val="002437C9"/>
    <w:rsid w:val="00244E0A"/>
    <w:rsid w:val="00245106"/>
    <w:rsid w:val="00245E2A"/>
    <w:rsid w:val="002471B8"/>
    <w:rsid w:val="002524A4"/>
    <w:rsid w:val="00255AC6"/>
    <w:rsid w:val="002568FA"/>
    <w:rsid w:val="00257642"/>
    <w:rsid w:val="002667AE"/>
    <w:rsid w:val="0028073F"/>
    <w:rsid w:val="00280DE4"/>
    <w:rsid w:val="0028513D"/>
    <w:rsid w:val="002857A4"/>
    <w:rsid w:val="00285D81"/>
    <w:rsid w:val="00285E85"/>
    <w:rsid w:val="00290F50"/>
    <w:rsid w:val="002916EB"/>
    <w:rsid w:val="00292892"/>
    <w:rsid w:val="00292BB6"/>
    <w:rsid w:val="002932C3"/>
    <w:rsid w:val="00294956"/>
    <w:rsid w:val="00294AD7"/>
    <w:rsid w:val="002960C4"/>
    <w:rsid w:val="002A3290"/>
    <w:rsid w:val="002A4CE3"/>
    <w:rsid w:val="002A78CF"/>
    <w:rsid w:val="002B0B09"/>
    <w:rsid w:val="002C3B65"/>
    <w:rsid w:val="002D0345"/>
    <w:rsid w:val="002D1C27"/>
    <w:rsid w:val="002D3E51"/>
    <w:rsid w:val="002D4E4F"/>
    <w:rsid w:val="002D5F8A"/>
    <w:rsid w:val="002E17EF"/>
    <w:rsid w:val="002E4844"/>
    <w:rsid w:val="002F1470"/>
    <w:rsid w:val="002F44F3"/>
    <w:rsid w:val="002F72D0"/>
    <w:rsid w:val="002F7E51"/>
    <w:rsid w:val="003009E6"/>
    <w:rsid w:val="00303AFF"/>
    <w:rsid w:val="0030747F"/>
    <w:rsid w:val="003163E9"/>
    <w:rsid w:val="00316520"/>
    <w:rsid w:val="00320DA2"/>
    <w:rsid w:val="00323C49"/>
    <w:rsid w:val="003247D1"/>
    <w:rsid w:val="00324887"/>
    <w:rsid w:val="00324ABE"/>
    <w:rsid w:val="00325134"/>
    <w:rsid w:val="003253BA"/>
    <w:rsid w:val="00327FE2"/>
    <w:rsid w:val="003308CA"/>
    <w:rsid w:val="0033105C"/>
    <w:rsid w:val="00331227"/>
    <w:rsid w:val="003328AC"/>
    <w:rsid w:val="0033622A"/>
    <w:rsid w:val="00342BED"/>
    <w:rsid w:val="00343311"/>
    <w:rsid w:val="00345395"/>
    <w:rsid w:val="0034718B"/>
    <w:rsid w:val="003522D0"/>
    <w:rsid w:val="0035242C"/>
    <w:rsid w:val="00352BCC"/>
    <w:rsid w:val="003538BE"/>
    <w:rsid w:val="0035724B"/>
    <w:rsid w:val="0036089F"/>
    <w:rsid w:val="00361235"/>
    <w:rsid w:val="00365354"/>
    <w:rsid w:val="003653F4"/>
    <w:rsid w:val="00365FE2"/>
    <w:rsid w:val="00366B7A"/>
    <w:rsid w:val="00370B80"/>
    <w:rsid w:val="0037103B"/>
    <w:rsid w:val="00373B78"/>
    <w:rsid w:val="00375AEA"/>
    <w:rsid w:val="00375C19"/>
    <w:rsid w:val="00376277"/>
    <w:rsid w:val="003775F2"/>
    <w:rsid w:val="003902BA"/>
    <w:rsid w:val="0039357D"/>
    <w:rsid w:val="0039374F"/>
    <w:rsid w:val="0039553E"/>
    <w:rsid w:val="003958FC"/>
    <w:rsid w:val="003A0E2B"/>
    <w:rsid w:val="003A2EE0"/>
    <w:rsid w:val="003A3124"/>
    <w:rsid w:val="003A6879"/>
    <w:rsid w:val="003B4A9D"/>
    <w:rsid w:val="003B5315"/>
    <w:rsid w:val="003B5558"/>
    <w:rsid w:val="003B6ACF"/>
    <w:rsid w:val="003B7DDC"/>
    <w:rsid w:val="003C16A0"/>
    <w:rsid w:val="003C1DB5"/>
    <w:rsid w:val="003C3499"/>
    <w:rsid w:val="003C38BB"/>
    <w:rsid w:val="003C38BF"/>
    <w:rsid w:val="003C5973"/>
    <w:rsid w:val="003C5D8A"/>
    <w:rsid w:val="003D2621"/>
    <w:rsid w:val="003D6A01"/>
    <w:rsid w:val="003E31FC"/>
    <w:rsid w:val="003E61E2"/>
    <w:rsid w:val="003E6831"/>
    <w:rsid w:val="003F11DE"/>
    <w:rsid w:val="003F27BB"/>
    <w:rsid w:val="003F2DB0"/>
    <w:rsid w:val="003F49A7"/>
    <w:rsid w:val="00400655"/>
    <w:rsid w:val="0040075C"/>
    <w:rsid w:val="004014E9"/>
    <w:rsid w:val="00401E41"/>
    <w:rsid w:val="0040385D"/>
    <w:rsid w:val="004049C7"/>
    <w:rsid w:val="004053E7"/>
    <w:rsid w:val="00405B04"/>
    <w:rsid w:val="00406BEF"/>
    <w:rsid w:val="00422D69"/>
    <w:rsid w:val="00424728"/>
    <w:rsid w:val="00424CF4"/>
    <w:rsid w:val="004250F7"/>
    <w:rsid w:val="00425D5A"/>
    <w:rsid w:val="0042604A"/>
    <w:rsid w:val="00430775"/>
    <w:rsid w:val="00431F22"/>
    <w:rsid w:val="004320BA"/>
    <w:rsid w:val="004326E4"/>
    <w:rsid w:val="00433DFD"/>
    <w:rsid w:val="00447F14"/>
    <w:rsid w:val="0045503E"/>
    <w:rsid w:val="0045580D"/>
    <w:rsid w:val="004565E6"/>
    <w:rsid w:val="00461B1F"/>
    <w:rsid w:val="0046363D"/>
    <w:rsid w:val="00465090"/>
    <w:rsid w:val="0046731D"/>
    <w:rsid w:val="00470106"/>
    <w:rsid w:val="0047142C"/>
    <w:rsid w:val="004715DE"/>
    <w:rsid w:val="00471743"/>
    <w:rsid w:val="004729F4"/>
    <w:rsid w:val="00474DB8"/>
    <w:rsid w:val="0047537C"/>
    <w:rsid w:val="004757C8"/>
    <w:rsid w:val="00475A77"/>
    <w:rsid w:val="00475AE1"/>
    <w:rsid w:val="00476610"/>
    <w:rsid w:val="00476F1A"/>
    <w:rsid w:val="00477515"/>
    <w:rsid w:val="00480B84"/>
    <w:rsid w:val="004811AE"/>
    <w:rsid w:val="00482869"/>
    <w:rsid w:val="00483E6F"/>
    <w:rsid w:val="00483F38"/>
    <w:rsid w:val="004841E3"/>
    <w:rsid w:val="004855B0"/>
    <w:rsid w:val="00485673"/>
    <w:rsid w:val="00485967"/>
    <w:rsid w:val="004910B5"/>
    <w:rsid w:val="004918C8"/>
    <w:rsid w:val="00495247"/>
    <w:rsid w:val="0049640C"/>
    <w:rsid w:val="004A2654"/>
    <w:rsid w:val="004A3961"/>
    <w:rsid w:val="004A3C17"/>
    <w:rsid w:val="004B30C8"/>
    <w:rsid w:val="004B626E"/>
    <w:rsid w:val="004C0E65"/>
    <w:rsid w:val="004C37AF"/>
    <w:rsid w:val="004C54AB"/>
    <w:rsid w:val="004C6DB6"/>
    <w:rsid w:val="004D3F01"/>
    <w:rsid w:val="004D459D"/>
    <w:rsid w:val="004E5663"/>
    <w:rsid w:val="004F1552"/>
    <w:rsid w:val="004F240C"/>
    <w:rsid w:val="004F5D70"/>
    <w:rsid w:val="004F711B"/>
    <w:rsid w:val="00500C64"/>
    <w:rsid w:val="005019D6"/>
    <w:rsid w:val="0050238C"/>
    <w:rsid w:val="00503122"/>
    <w:rsid w:val="00503ABA"/>
    <w:rsid w:val="0050485B"/>
    <w:rsid w:val="00505F40"/>
    <w:rsid w:val="00511386"/>
    <w:rsid w:val="005139F7"/>
    <w:rsid w:val="0051547A"/>
    <w:rsid w:val="005175F7"/>
    <w:rsid w:val="00524B79"/>
    <w:rsid w:val="00526385"/>
    <w:rsid w:val="00527750"/>
    <w:rsid w:val="00530EA8"/>
    <w:rsid w:val="0053181F"/>
    <w:rsid w:val="005322DF"/>
    <w:rsid w:val="005359F3"/>
    <w:rsid w:val="00536599"/>
    <w:rsid w:val="0054006C"/>
    <w:rsid w:val="005416C9"/>
    <w:rsid w:val="00543601"/>
    <w:rsid w:val="005440E6"/>
    <w:rsid w:val="00545F5E"/>
    <w:rsid w:val="005461E2"/>
    <w:rsid w:val="00547483"/>
    <w:rsid w:val="005478A1"/>
    <w:rsid w:val="005504B4"/>
    <w:rsid w:val="00550FDB"/>
    <w:rsid w:val="0055137C"/>
    <w:rsid w:val="005514A6"/>
    <w:rsid w:val="005555A6"/>
    <w:rsid w:val="00555D80"/>
    <w:rsid w:val="00556C1C"/>
    <w:rsid w:val="00557279"/>
    <w:rsid w:val="00560B49"/>
    <w:rsid w:val="00562496"/>
    <w:rsid w:val="005640BA"/>
    <w:rsid w:val="00565911"/>
    <w:rsid w:val="00570031"/>
    <w:rsid w:val="00573AE0"/>
    <w:rsid w:val="00574092"/>
    <w:rsid w:val="005746C0"/>
    <w:rsid w:val="00583C8E"/>
    <w:rsid w:val="00585BF7"/>
    <w:rsid w:val="005868B6"/>
    <w:rsid w:val="00587E02"/>
    <w:rsid w:val="005979A9"/>
    <w:rsid w:val="00597FEC"/>
    <w:rsid w:val="005A1824"/>
    <w:rsid w:val="005A1C03"/>
    <w:rsid w:val="005A4BA5"/>
    <w:rsid w:val="005A761C"/>
    <w:rsid w:val="005A7707"/>
    <w:rsid w:val="005B497E"/>
    <w:rsid w:val="005B5AFE"/>
    <w:rsid w:val="005B64AE"/>
    <w:rsid w:val="005C42AC"/>
    <w:rsid w:val="005D469F"/>
    <w:rsid w:val="005F0DD3"/>
    <w:rsid w:val="005F16A4"/>
    <w:rsid w:val="005F3E91"/>
    <w:rsid w:val="005F5439"/>
    <w:rsid w:val="005F5490"/>
    <w:rsid w:val="005F6DC0"/>
    <w:rsid w:val="006032C5"/>
    <w:rsid w:val="0060347F"/>
    <w:rsid w:val="006043D9"/>
    <w:rsid w:val="00605019"/>
    <w:rsid w:val="00607C51"/>
    <w:rsid w:val="006136BC"/>
    <w:rsid w:val="00613DC0"/>
    <w:rsid w:val="00616177"/>
    <w:rsid w:val="006173CD"/>
    <w:rsid w:val="006270CD"/>
    <w:rsid w:val="00627735"/>
    <w:rsid w:val="0063212A"/>
    <w:rsid w:val="0063297E"/>
    <w:rsid w:val="006331DA"/>
    <w:rsid w:val="0063363E"/>
    <w:rsid w:val="006337A8"/>
    <w:rsid w:val="00637EA5"/>
    <w:rsid w:val="00640D9D"/>
    <w:rsid w:val="006444EF"/>
    <w:rsid w:val="00644DC6"/>
    <w:rsid w:val="00647733"/>
    <w:rsid w:val="00650132"/>
    <w:rsid w:val="00650668"/>
    <w:rsid w:val="00654601"/>
    <w:rsid w:val="00657486"/>
    <w:rsid w:val="006631D9"/>
    <w:rsid w:val="00664304"/>
    <w:rsid w:val="00667DCC"/>
    <w:rsid w:val="00672EB9"/>
    <w:rsid w:val="0067632C"/>
    <w:rsid w:val="00684A50"/>
    <w:rsid w:val="00686302"/>
    <w:rsid w:val="00686D17"/>
    <w:rsid w:val="00690B15"/>
    <w:rsid w:val="006925F6"/>
    <w:rsid w:val="00693509"/>
    <w:rsid w:val="00695D2D"/>
    <w:rsid w:val="006A2FA1"/>
    <w:rsid w:val="006A515F"/>
    <w:rsid w:val="006A723B"/>
    <w:rsid w:val="006A7AFE"/>
    <w:rsid w:val="006B1D3E"/>
    <w:rsid w:val="006B24A3"/>
    <w:rsid w:val="006B36E2"/>
    <w:rsid w:val="006B51E9"/>
    <w:rsid w:val="006B75D2"/>
    <w:rsid w:val="006C04B8"/>
    <w:rsid w:val="006C0D1E"/>
    <w:rsid w:val="006C1AAD"/>
    <w:rsid w:val="006C48FC"/>
    <w:rsid w:val="006C4F44"/>
    <w:rsid w:val="006C5359"/>
    <w:rsid w:val="006C600D"/>
    <w:rsid w:val="006C6E7B"/>
    <w:rsid w:val="006D1042"/>
    <w:rsid w:val="006D1ED1"/>
    <w:rsid w:val="006D2CB2"/>
    <w:rsid w:val="006D619D"/>
    <w:rsid w:val="006D780D"/>
    <w:rsid w:val="006E072F"/>
    <w:rsid w:val="006E409C"/>
    <w:rsid w:val="006E5523"/>
    <w:rsid w:val="006F0B3F"/>
    <w:rsid w:val="006F13E1"/>
    <w:rsid w:val="006F21CB"/>
    <w:rsid w:val="006F37A9"/>
    <w:rsid w:val="007001FA"/>
    <w:rsid w:val="007110EB"/>
    <w:rsid w:val="007116BE"/>
    <w:rsid w:val="007116F0"/>
    <w:rsid w:val="00711B12"/>
    <w:rsid w:val="00713454"/>
    <w:rsid w:val="00716547"/>
    <w:rsid w:val="007263EA"/>
    <w:rsid w:val="00727642"/>
    <w:rsid w:val="0072775E"/>
    <w:rsid w:val="007311E4"/>
    <w:rsid w:val="00732A32"/>
    <w:rsid w:val="0073406C"/>
    <w:rsid w:val="007344AB"/>
    <w:rsid w:val="00737775"/>
    <w:rsid w:val="00743B26"/>
    <w:rsid w:val="00751735"/>
    <w:rsid w:val="007518C5"/>
    <w:rsid w:val="00751AAC"/>
    <w:rsid w:val="00756651"/>
    <w:rsid w:val="00760184"/>
    <w:rsid w:val="00760654"/>
    <w:rsid w:val="0077018D"/>
    <w:rsid w:val="007740FA"/>
    <w:rsid w:val="007753EA"/>
    <w:rsid w:val="00777FFC"/>
    <w:rsid w:val="00780C14"/>
    <w:rsid w:val="00781869"/>
    <w:rsid w:val="00781F64"/>
    <w:rsid w:val="0078293E"/>
    <w:rsid w:val="00783C6B"/>
    <w:rsid w:val="007845D9"/>
    <w:rsid w:val="00795BDE"/>
    <w:rsid w:val="007969FD"/>
    <w:rsid w:val="007A0CF7"/>
    <w:rsid w:val="007A2BF9"/>
    <w:rsid w:val="007A3689"/>
    <w:rsid w:val="007A39F5"/>
    <w:rsid w:val="007A413D"/>
    <w:rsid w:val="007A7B45"/>
    <w:rsid w:val="007A7FF2"/>
    <w:rsid w:val="007B0687"/>
    <w:rsid w:val="007B0768"/>
    <w:rsid w:val="007B2E3E"/>
    <w:rsid w:val="007B3712"/>
    <w:rsid w:val="007B4709"/>
    <w:rsid w:val="007B66DF"/>
    <w:rsid w:val="007B716D"/>
    <w:rsid w:val="007B7898"/>
    <w:rsid w:val="007B78FE"/>
    <w:rsid w:val="007C2F0C"/>
    <w:rsid w:val="007C397C"/>
    <w:rsid w:val="007C42B9"/>
    <w:rsid w:val="007C615F"/>
    <w:rsid w:val="007D2B00"/>
    <w:rsid w:val="007D4469"/>
    <w:rsid w:val="007D594D"/>
    <w:rsid w:val="007D6E66"/>
    <w:rsid w:val="007E3369"/>
    <w:rsid w:val="007E3546"/>
    <w:rsid w:val="007E57A5"/>
    <w:rsid w:val="007E60BE"/>
    <w:rsid w:val="007E6B7C"/>
    <w:rsid w:val="007F742C"/>
    <w:rsid w:val="00801345"/>
    <w:rsid w:val="008030FA"/>
    <w:rsid w:val="008040BA"/>
    <w:rsid w:val="00805A35"/>
    <w:rsid w:val="00815F30"/>
    <w:rsid w:val="00816556"/>
    <w:rsid w:val="00816F15"/>
    <w:rsid w:val="008221ED"/>
    <w:rsid w:val="00823500"/>
    <w:rsid w:val="00830802"/>
    <w:rsid w:val="008326C3"/>
    <w:rsid w:val="00832D63"/>
    <w:rsid w:val="00834C25"/>
    <w:rsid w:val="008408E3"/>
    <w:rsid w:val="00845233"/>
    <w:rsid w:val="0085164B"/>
    <w:rsid w:val="008545A0"/>
    <w:rsid w:val="0085625E"/>
    <w:rsid w:val="0086262A"/>
    <w:rsid w:val="00874580"/>
    <w:rsid w:val="00874C67"/>
    <w:rsid w:val="008762D7"/>
    <w:rsid w:val="00876FF2"/>
    <w:rsid w:val="00882305"/>
    <w:rsid w:val="008824A9"/>
    <w:rsid w:val="00883AE1"/>
    <w:rsid w:val="00884C13"/>
    <w:rsid w:val="00885E27"/>
    <w:rsid w:val="0088674F"/>
    <w:rsid w:val="008869CE"/>
    <w:rsid w:val="00893CAF"/>
    <w:rsid w:val="008956C3"/>
    <w:rsid w:val="00896FF5"/>
    <w:rsid w:val="008A1079"/>
    <w:rsid w:val="008A38D5"/>
    <w:rsid w:val="008A62DB"/>
    <w:rsid w:val="008B01D2"/>
    <w:rsid w:val="008B1E93"/>
    <w:rsid w:val="008B45ED"/>
    <w:rsid w:val="008C1F6B"/>
    <w:rsid w:val="008C43F0"/>
    <w:rsid w:val="008C50CC"/>
    <w:rsid w:val="008D77E4"/>
    <w:rsid w:val="008D7816"/>
    <w:rsid w:val="008E312A"/>
    <w:rsid w:val="008E3BF5"/>
    <w:rsid w:val="008E55DE"/>
    <w:rsid w:val="008E5862"/>
    <w:rsid w:val="008F2E67"/>
    <w:rsid w:val="008F5C83"/>
    <w:rsid w:val="0090037B"/>
    <w:rsid w:val="00903A92"/>
    <w:rsid w:val="00907C41"/>
    <w:rsid w:val="00914E3E"/>
    <w:rsid w:val="0091618D"/>
    <w:rsid w:val="00916734"/>
    <w:rsid w:val="009174E9"/>
    <w:rsid w:val="00925FAF"/>
    <w:rsid w:val="009304FE"/>
    <w:rsid w:val="00932768"/>
    <w:rsid w:val="00933837"/>
    <w:rsid w:val="00940F67"/>
    <w:rsid w:val="00946303"/>
    <w:rsid w:val="00946E1A"/>
    <w:rsid w:val="009501AC"/>
    <w:rsid w:val="00953988"/>
    <w:rsid w:val="009624CC"/>
    <w:rsid w:val="0096336A"/>
    <w:rsid w:val="00964D00"/>
    <w:rsid w:val="00965181"/>
    <w:rsid w:val="0096526A"/>
    <w:rsid w:val="00971A82"/>
    <w:rsid w:val="00973168"/>
    <w:rsid w:val="00973315"/>
    <w:rsid w:val="00976474"/>
    <w:rsid w:val="009779BC"/>
    <w:rsid w:val="00980374"/>
    <w:rsid w:val="009806A6"/>
    <w:rsid w:val="009820B2"/>
    <w:rsid w:val="00982B0C"/>
    <w:rsid w:val="009926FF"/>
    <w:rsid w:val="009A0082"/>
    <w:rsid w:val="009A4F03"/>
    <w:rsid w:val="009A68E8"/>
    <w:rsid w:val="009B4C49"/>
    <w:rsid w:val="009B5647"/>
    <w:rsid w:val="009C1212"/>
    <w:rsid w:val="009C1D60"/>
    <w:rsid w:val="009C31E7"/>
    <w:rsid w:val="009C479F"/>
    <w:rsid w:val="009C6C67"/>
    <w:rsid w:val="009C797E"/>
    <w:rsid w:val="009D1B54"/>
    <w:rsid w:val="009D39A2"/>
    <w:rsid w:val="009D6005"/>
    <w:rsid w:val="009E0FC4"/>
    <w:rsid w:val="009E4914"/>
    <w:rsid w:val="009E6216"/>
    <w:rsid w:val="009E6D6C"/>
    <w:rsid w:val="009F1341"/>
    <w:rsid w:val="009F2700"/>
    <w:rsid w:val="009F2A16"/>
    <w:rsid w:val="009F57B7"/>
    <w:rsid w:val="00A01F78"/>
    <w:rsid w:val="00A03954"/>
    <w:rsid w:val="00A04F4B"/>
    <w:rsid w:val="00A070A8"/>
    <w:rsid w:val="00A1152E"/>
    <w:rsid w:val="00A124B0"/>
    <w:rsid w:val="00A1461C"/>
    <w:rsid w:val="00A14F2D"/>
    <w:rsid w:val="00A15030"/>
    <w:rsid w:val="00A16751"/>
    <w:rsid w:val="00A20C41"/>
    <w:rsid w:val="00A247FB"/>
    <w:rsid w:val="00A2518F"/>
    <w:rsid w:val="00A25358"/>
    <w:rsid w:val="00A31487"/>
    <w:rsid w:val="00A31C34"/>
    <w:rsid w:val="00A3227A"/>
    <w:rsid w:val="00A3460A"/>
    <w:rsid w:val="00A418EA"/>
    <w:rsid w:val="00A43371"/>
    <w:rsid w:val="00A46369"/>
    <w:rsid w:val="00A477CE"/>
    <w:rsid w:val="00A506A9"/>
    <w:rsid w:val="00A53BEC"/>
    <w:rsid w:val="00A53F1C"/>
    <w:rsid w:val="00A60D1F"/>
    <w:rsid w:val="00A63052"/>
    <w:rsid w:val="00A63F3A"/>
    <w:rsid w:val="00A65C6E"/>
    <w:rsid w:val="00A6697E"/>
    <w:rsid w:val="00A72308"/>
    <w:rsid w:val="00A73E52"/>
    <w:rsid w:val="00A744F1"/>
    <w:rsid w:val="00A76680"/>
    <w:rsid w:val="00A774A3"/>
    <w:rsid w:val="00A80921"/>
    <w:rsid w:val="00A84D02"/>
    <w:rsid w:val="00A853F8"/>
    <w:rsid w:val="00A87402"/>
    <w:rsid w:val="00A923A6"/>
    <w:rsid w:val="00A9682E"/>
    <w:rsid w:val="00A9775F"/>
    <w:rsid w:val="00AA35E3"/>
    <w:rsid w:val="00AA4022"/>
    <w:rsid w:val="00AA5869"/>
    <w:rsid w:val="00AA61BD"/>
    <w:rsid w:val="00AB6236"/>
    <w:rsid w:val="00AB791F"/>
    <w:rsid w:val="00AC4102"/>
    <w:rsid w:val="00AC55CE"/>
    <w:rsid w:val="00AD39AC"/>
    <w:rsid w:val="00AD70B1"/>
    <w:rsid w:val="00AE27F5"/>
    <w:rsid w:val="00AE33DC"/>
    <w:rsid w:val="00AE3B50"/>
    <w:rsid w:val="00AE6281"/>
    <w:rsid w:val="00AE6398"/>
    <w:rsid w:val="00AE732F"/>
    <w:rsid w:val="00AF2EEB"/>
    <w:rsid w:val="00B000E5"/>
    <w:rsid w:val="00B008F4"/>
    <w:rsid w:val="00B066C4"/>
    <w:rsid w:val="00B1190B"/>
    <w:rsid w:val="00B120F2"/>
    <w:rsid w:val="00B122A6"/>
    <w:rsid w:val="00B161AC"/>
    <w:rsid w:val="00B2009E"/>
    <w:rsid w:val="00B2076A"/>
    <w:rsid w:val="00B22D6A"/>
    <w:rsid w:val="00B22F5B"/>
    <w:rsid w:val="00B233E4"/>
    <w:rsid w:val="00B2472D"/>
    <w:rsid w:val="00B2493C"/>
    <w:rsid w:val="00B2555A"/>
    <w:rsid w:val="00B313DB"/>
    <w:rsid w:val="00B333AB"/>
    <w:rsid w:val="00B33553"/>
    <w:rsid w:val="00B36195"/>
    <w:rsid w:val="00B36414"/>
    <w:rsid w:val="00B36798"/>
    <w:rsid w:val="00B40CEA"/>
    <w:rsid w:val="00B415D6"/>
    <w:rsid w:val="00B4221C"/>
    <w:rsid w:val="00B42F29"/>
    <w:rsid w:val="00B44938"/>
    <w:rsid w:val="00B463DF"/>
    <w:rsid w:val="00B46499"/>
    <w:rsid w:val="00B56551"/>
    <w:rsid w:val="00B56A29"/>
    <w:rsid w:val="00B60487"/>
    <w:rsid w:val="00B62955"/>
    <w:rsid w:val="00B74FB9"/>
    <w:rsid w:val="00B81138"/>
    <w:rsid w:val="00B822C2"/>
    <w:rsid w:val="00B843B8"/>
    <w:rsid w:val="00B85A23"/>
    <w:rsid w:val="00B86FCC"/>
    <w:rsid w:val="00B87421"/>
    <w:rsid w:val="00B90A1C"/>
    <w:rsid w:val="00B9102D"/>
    <w:rsid w:val="00B92C68"/>
    <w:rsid w:val="00B93A1F"/>
    <w:rsid w:val="00B963B1"/>
    <w:rsid w:val="00B97F61"/>
    <w:rsid w:val="00BA07BD"/>
    <w:rsid w:val="00BA21E3"/>
    <w:rsid w:val="00BA64C1"/>
    <w:rsid w:val="00BB1763"/>
    <w:rsid w:val="00BB1C65"/>
    <w:rsid w:val="00BB7BC4"/>
    <w:rsid w:val="00BC4868"/>
    <w:rsid w:val="00BC5852"/>
    <w:rsid w:val="00BC7185"/>
    <w:rsid w:val="00BD0E17"/>
    <w:rsid w:val="00BE0309"/>
    <w:rsid w:val="00BE07AA"/>
    <w:rsid w:val="00BE580A"/>
    <w:rsid w:val="00BE5CBD"/>
    <w:rsid w:val="00BF1236"/>
    <w:rsid w:val="00BF22B7"/>
    <w:rsid w:val="00BF2B96"/>
    <w:rsid w:val="00BF39E5"/>
    <w:rsid w:val="00BF41E8"/>
    <w:rsid w:val="00C00527"/>
    <w:rsid w:val="00C0430D"/>
    <w:rsid w:val="00C05D2A"/>
    <w:rsid w:val="00C1017B"/>
    <w:rsid w:val="00C125E0"/>
    <w:rsid w:val="00C1580D"/>
    <w:rsid w:val="00C166DE"/>
    <w:rsid w:val="00C16F6D"/>
    <w:rsid w:val="00C20408"/>
    <w:rsid w:val="00C20BFA"/>
    <w:rsid w:val="00C21C01"/>
    <w:rsid w:val="00C25ACF"/>
    <w:rsid w:val="00C35D8D"/>
    <w:rsid w:val="00C35E81"/>
    <w:rsid w:val="00C36014"/>
    <w:rsid w:val="00C37910"/>
    <w:rsid w:val="00C37F0D"/>
    <w:rsid w:val="00C41762"/>
    <w:rsid w:val="00C41E8F"/>
    <w:rsid w:val="00C45BB5"/>
    <w:rsid w:val="00C46BB8"/>
    <w:rsid w:val="00C47770"/>
    <w:rsid w:val="00C47BFE"/>
    <w:rsid w:val="00C515BE"/>
    <w:rsid w:val="00C5232B"/>
    <w:rsid w:val="00C53641"/>
    <w:rsid w:val="00C55FCF"/>
    <w:rsid w:val="00C57A31"/>
    <w:rsid w:val="00C6079C"/>
    <w:rsid w:val="00C60E97"/>
    <w:rsid w:val="00C6262C"/>
    <w:rsid w:val="00C6512F"/>
    <w:rsid w:val="00C66E88"/>
    <w:rsid w:val="00C70C35"/>
    <w:rsid w:val="00C71A3F"/>
    <w:rsid w:val="00C73AFC"/>
    <w:rsid w:val="00C74F46"/>
    <w:rsid w:val="00C75713"/>
    <w:rsid w:val="00C80701"/>
    <w:rsid w:val="00C81264"/>
    <w:rsid w:val="00C81A87"/>
    <w:rsid w:val="00C81AAC"/>
    <w:rsid w:val="00C820A3"/>
    <w:rsid w:val="00C830DE"/>
    <w:rsid w:val="00C8535D"/>
    <w:rsid w:val="00C85FD5"/>
    <w:rsid w:val="00C86450"/>
    <w:rsid w:val="00C8674B"/>
    <w:rsid w:val="00C95888"/>
    <w:rsid w:val="00C96938"/>
    <w:rsid w:val="00C96DE3"/>
    <w:rsid w:val="00C97605"/>
    <w:rsid w:val="00C97BEC"/>
    <w:rsid w:val="00CA105F"/>
    <w:rsid w:val="00CA1074"/>
    <w:rsid w:val="00CA2626"/>
    <w:rsid w:val="00CA30BD"/>
    <w:rsid w:val="00CB1DD3"/>
    <w:rsid w:val="00CB212F"/>
    <w:rsid w:val="00CC7AD2"/>
    <w:rsid w:val="00CC7B2E"/>
    <w:rsid w:val="00CD57E1"/>
    <w:rsid w:val="00CD5A34"/>
    <w:rsid w:val="00CD6220"/>
    <w:rsid w:val="00CD77CA"/>
    <w:rsid w:val="00CD7FF6"/>
    <w:rsid w:val="00CE2DD7"/>
    <w:rsid w:val="00CE4355"/>
    <w:rsid w:val="00CE7613"/>
    <w:rsid w:val="00CF06A8"/>
    <w:rsid w:val="00CF080E"/>
    <w:rsid w:val="00CF0A67"/>
    <w:rsid w:val="00CF1F2F"/>
    <w:rsid w:val="00CF20EE"/>
    <w:rsid w:val="00CF35B5"/>
    <w:rsid w:val="00CF3630"/>
    <w:rsid w:val="00CF4406"/>
    <w:rsid w:val="00CF7594"/>
    <w:rsid w:val="00D06525"/>
    <w:rsid w:val="00D10805"/>
    <w:rsid w:val="00D1247F"/>
    <w:rsid w:val="00D1359A"/>
    <w:rsid w:val="00D137B2"/>
    <w:rsid w:val="00D20E84"/>
    <w:rsid w:val="00D32242"/>
    <w:rsid w:val="00D35970"/>
    <w:rsid w:val="00D3654B"/>
    <w:rsid w:val="00D40C79"/>
    <w:rsid w:val="00D40E56"/>
    <w:rsid w:val="00D41D1E"/>
    <w:rsid w:val="00D45207"/>
    <w:rsid w:val="00D46758"/>
    <w:rsid w:val="00D478A4"/>
    <w:rsid w:val="00D47E43"/>
    <w:rsid w:val="00D50EC2"/>
    <w:rsid w:val="00D53E71"/>
    <w:rsid w:val="00D550C5"/>
    <w:rsid w:val="00D64E64"/>
    <w:rsid w:val="00D72AC8"/>
    <w:rsid w:val="00D77EAB"/>
    <w:rsid w:val="00D8012D"/>
    <w:rsid w:val="00D83773"/>
    <w:rsid w:val="00D842CC"/>
    <w:rsid w:val="00D852FE"/>
    <w:rsid w:val="00D8532F"/>
    <w:rsid w:val="00D93B32"/>
    <w:rsid w:val="00D949B3"/>
    <w:rsid w:val="00D95314"/>
    <w:rsid w:val="00D97CF4"/>
    <w:rsid w:val="00DA04A6"/>
    <w:rsid w:val="00DA2D8A"/>
    <w:rsid w:val="00DA30ED"/>
    <w:rsid w:val="00DA456C"/>
    <w:rsid w:val="00DB1999"/>
    <w:rsid w:val="00DB29C8"/>
    <w:rsid w:val="00DB5284"/>
    <w:rsid w:val="00DC039A"/>
    <w:rsid w:val="00DC204A"/>
    <w:rsid w:val="00DC28B4"/>
    <w:rsid w:val="00DD313F"/>
    <w:rsid w:val="00DD416F"/>
    <w:rsid w:val="00DD4494"/>
    <w:rsid w:val="00DD5330"/>
    <w:rsid w:val="00DE3121"/>
    <w:rsid w:val="00DE33C1"/>
    <w:rsid w:val="00DE6A51"/>
    <w:rsid w:val="00DF0CA0"/>
    <w:rsid w:val="00DF0D26"/>
    <w:rsid w:val="00DF0DA8"/>
    <w:rsid w:val="00DF6AF0"/>
    <w:rsid w:val="00DF6BA5"/>
    <w:rsid w:val="00E00446"/>
    <w:rsid w:val="00E06873"/>
    <w:rsid w:val="00E1038C"/>
    <w:rsid w:val="00E109F2"/>
    <w:rsid w:val="00E1120B"/>
    <w:rsid w:val="00E1355D"/>
    <w:rsid w:val="00E13D10"/>
    <w:rsid w:val="00E143C2"/>
    <w:rsid w:val="00E155DC"/>
    <w:rsid w:val="00E1703F"/>
    <w:rsid w:val="00E178A4"/>
    <w:rsid w:val="00E21D0C"/>
    <w:rsid w:val="00E246B4"/>
    <w:rsid w:val="00E24862"/>
    <w:rsid w:val="00E2739F"/>
    <w:rsid w:val="00E30C98"/>
    <w:rsid w:val="00E30CE8"/>
    <w:rsid w:val="00E36B65"/>
    <w:rsid w:val="00E421BC"/>
    <w:rsid w:val="00E43494"/>
    <w:rsid w:val="00E43DAF"/>
    <w:rsid w:val="00E47289"/>
    <w:rsid w:val="00E50CE9"/>
    <w:rsid w:val="00E512B6"/>
    <w:rsid w:val="00E54D88"/>
    <w:rsid w:val="00E65BA8"/>
    <w:rsid w:val="00E664BE"/>
    <w:rsid w:val="00E67A92"/>
    <w:rsid w:val="00E70BB9"/>
    <w:rsid w:val="00E720D3"/>
    <w:rsid w:val="00E739A5"/>
    <w:rsid w:val="00E76ED8"/>
    <w:rsid w:val="00E76EFC"/>
    <w:rsid w:val="00E81089"/>
    <w:rsid w:val="00E86707"/>
    <w:rsid w:val="00E94AE8"/>
    <w:rsid w:val="00EA0248"/>
    <w:rsid w:val="00EA0918"/>
    <w:rsid w:val="00EA35D1"/>
    <w:rsid w:val="00EA66CF"/>
    <w:rsid w:val="00EA7944"/>
    <w:rsid w:val="00EB0C1B"/>
    <w:rsid w:val="00EB26D9"/>
    <w:rsid w:val="00EB35C7"/>
    <w:rsid w:val="00EB4263"/>
    <w:rsid w:val="00EB45ED"/>
    <w:rsid w:val="00EB5062"/>
    <w:rsid w:val="00EB676B"/>
    <w:rsid w:val="00EB6D28"/>
    <w:rsid w:val="00EC1981"/>
    <w:rsid w:val="00EC2A9B"/>
    <w:rsid w:val="00EC3AD8"/>
    <w:rsid w:val="00EC4640"/>
    <w:rsid w:val="00EC5F18"/>
    <w:rsid w:val="00EC60C1"/>
    <w:rsid w:val="00EC6771"/>
    <w:rsid w:val="00ED0908"/>
    <w:rsid w:val="00ED0F65"/>
    <w:rsid w:val="00ED2141"/>
    <w:rsid w:val="00ED7D47"/>
    <w:rsid w:val="00EE3AAA"/>
    <w:rsid w:val="00EE3C36"/>
    <w:rsid w:val="00EE79E6"/>
    <w:rsid w:val="00EE7D34"/>
    <w:rsid w:val="00EF272D"/>
    <w:rsid w:val="00EF325A"/>
    <w:rsid w:val="00EF3B1D"/>
    <w:rsid w:val="00EF5900"/>
    <w:rsid w:val="00EF6A3F"/>
    <w:rsid w:val="00EF7CD0"/>
    <w:rsid w:val="00F055FD"/>
    <w:rsid w:val="00F073CB"/>
    <w:rsid w:val="00F07F7E"/>
    <w:rsid w:val="00F11BC8"/>
    <w:rsid w:val="00F13C06"/>
    <w:rsid w:val="00F1658F"/>
    <w:rsid w:val="00F16619"/>
    <w:rsid w:val="00F25807"/>
    <w:rsid w:val="00F26F02"/>
    <w:rsid w:val="00F27130"/>
    <w:rsid w:val="00F34E37"/>
    <w:rsid w:val="00F41E62"/>
    <w:rsid w:val="00F459C6"/>
    <w:rsid w:val="00F46345"/>
    <w:rsid w:val="00F50A74"/>
    <w:rsid w:val="00F5597D"/>
    <w:rsid w:val="00F621C2"/>
    <w:rsid w:val="00F627E9"/>
    <w:rsid w:val="00F6504C"/>
    <w:rsid w:val="00F65589"/>
    <w:rsid w:val="00F66491"/>
    <w:rsid w:val="00F735FC"/>
    <w:rsid w:val="00F75055"/>
    <w:rsid w:val="00F80993"/>
    <w:rsid w:val="00F81B70"/>
    <w:rsid w:val="00F83CA7"/>
    <w:rsid w:val="00F855EC"/>
    <w:rsid w:val="00F90DA9"/>
    <w:rsid w:val="00F91DDA"/>
    <w:rsid w:val="00F9252C"/>
    <w:rsid w:val="00F93C62"/>
    <w:rsid w:val="00F94004"/>
    <w:rsid w:val="00F940F9"/>
    <w:rsid w:val="00F973C6"/>
    <w:rsid w:val="00FA080A"/>
    <w:rsid w:val="00FA15FE"/>
    <w:rsid w:val="00FA3210"/>
    <w:rsid w:val="00FA460F"/>
    <w:rsid w:val="00FB2E96"/>
    <w:rsid w:val="00FB3951"/>
    <w:rsid w:val="00FB3952"/>
    <w:rsid w:val="00FB4559"/>
    <w:rsid w:val="00FB4666"/>
    <w:rsid w:val="00FB60B0"/>
    <w:rsid w:val="00FC3F5B"/>
    <w:rsid w:val="00FC44B5"/>
    <w:rsid w:val="00FC6439"/>
    <w:rsid w:val="00FD003C"/>
    <w:rsid w:val="00FD4DA3"/>
    <w:rsid w:val="00FD6B30"/>
    <w:rsid w:val="00FE0278"/>
    <w:rsid w:val="00FE0543"/>
    <w:rsid w:val="00FE0697"/>
    <w:rsid w:val="00FE1630"/>
    <w:rsid w:val="00FE2749"/>
    <w:rsid w:val="00FE5474"/>
    <w:rsid w:val="00FF1BC8"/>
    <w:rsid w:val="00FF377A"/>
    <w:rsid w:val="00FF48F4"/>
    <w:rsid w:val="00FF7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1"/>
        <o:r id="V:Rule2" type="connector" idref="#Прямая со стрелкой 2"/>
        <o:r id="V:Rule3" type="connector" idref="#Прямая со стрелкой 3"/>
        <o:r id="V:Rule4" type="connector" idref="#Прямая со стрелкой 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4B0"/>
    <w:pPr>
      <w:spacing w:after="160" w:line="259" w:lineRule="auto"/>
    </w:pPr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semiHidden/>
    <w:unhideWhenUsed/>
    <w:qFormat/>
    <w:rsid w:val="00A124B0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124B0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s1">
    <w:name w:val="s_1"/>
    <w:basedOn w:val="a"/>
    <w:rsid w:val="00A124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124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A124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A124B0"/>
  </w:style>
  <w:style w:type="character" w:styleId="a3">
    <w:name w:val="Hyperlink"/>
    <w:rsid w:val="00A124B0"/>
    <w:rPr>
      <w:color w:val="0000FF"/>
      <w:u w:val="single"/>
    </w:rPr>
  </w:style>
  <w:style w:type="paragraph" w:customStyle="1" w:styleId="ConsPlusNonformat">
    <w:name w:val="ConsPlusNonformat"/>
    <w:uiPriority w:val="99"/>
    <w:rsid w:val="00A124B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A124B0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Title"/>
    <w:basedOn w:val="a"/>
    <w:link w:val="a6"/>
    <w:qFormat/>
    <w:rsid w:val="00A124B0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Название Знак"/>
    <w:basedOn w:val="a0"/>
    <w:link w:val="a5"/>
    <w:rsid w:val="00A124B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uv@kyshtovka.nsknet.ru" TargetMode="External"/><Relationship Id="rId11" Type="http://schemas.openxmlformats.org/officeDocument/2006/relationships/hyperlink" Target="http://internet.garant.ru/" TargetMode="External"/><Relationship Id="rId5" Type="http://schemas.openxmlformats.org/officeDocument/2006/relationships/hyperlink" Target="http://www.sharchino.suzunadm.ru/" TargetMode="External"/><Relationship Id="rId10" Type="http://schemas.openxmlformats.org/officeDocument/2006/relationships/hyperlink" Target="http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5096</Words>
  <Characters>29052</Characters>
  <Application>Microsoft Office Word</Application>
  <DocSecurity>0</DocSecurity>
  <Lines>242</Lines>
  <Paragraphs>68</Paragraphs>
  <ScaleCrop>false</ScaleCrop>
  <Company>Microsoft</Company>
  <LinksUpToDate>false</LinksUpToDate>
  <CharactersWithSpaces>34080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2</cp:revision>
  <dcterms:created xsi:type="dcterms:W3CDTF">2020-03-04T05:09:00Z</dcterms:created>
  <dcterms:modified xsi:type="dcterms:W3CDTF">2020-03-04T05:09:00Z</dcterms:modified>
</cp:coreProperties>
</file>